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98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1"/>
        <w:gridCol w:w="6376"/>
      </w:tblGrid>
      <w:tr w:rsidR="00C03A32" w:rsidRPr="00573504" w:rsidTr="00C03A32">
        <w:trPr>
          <w:trHeight w:val="793"/>
          <w:jc w:val="right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32" w:rsidRPr="003C180C" w:rsidRDefault="00C03A32" w:rsidP="00944EA0">
            <w:pPr>
              <w:jc w:val="center"/>
              <w:rPr>
                <w:rFonts w:ascii="宋体" w:hAnsi="宋体"/>
                <w:b/>
                <w:szCs w:val="21"/>
              </w:rPr>
            </w:pPr>
            <w:bookmarkStart w:id="0" w:name="_Toc2001706"/>
            <w:r w:rsidRPr="003C180C">
              <w:rPr>
                <w:rFonts w:ascii="宋体" w:hAnsi="宋体" w:hint="eastAsia"/>
                <w:b/>
                <w:szCs w:val="21"/>
              </w:rPr>
              <w:t>序号</w:t>
            </w:r>
            <w:bookmarkEnd w:id="0"/>
          </w:p>
        </w:tc>
        <w:tc>
          <w:tcPr>
            <w:tcW w:w="3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32" w:rsidRPr="003C180C" w:rsidRDefault="00C03A32" w:rsidP="00944EA0">
            <w:pPr>
              <w:jc w:val="center"/>
              <w:rPr>
                <w:rFonts w:ascii="宋体" w:hAnsi="宋体"/>
                <w:b/>
                <w:szCs w:val="21"/>
              </w:rPr>
            </w:pPr>
            <w:bookmarkStart w:id="1" w:name="_Toc2001707"/>
            <w:r w:rsidRPr="003C180C">
              <w:rPr>
                <w:rFonts w:ascii="宋体" w:hAnsi="宋体" w:hint="eastAsia"/>
                <w:b/>
                <w:szCs w:val="21"/>
              </w:rPr>
              <w:t>服务内容</w:t>
            </w:r>
            <w:bookmarkEnd w:id="1"/>
            <w:r w:rsidR="00CE6EC7">
              <w:rPr>
                <w:rFonts w:ascii="宋体" w:hAnsi="宋体" w:hint="eastAsia"/>
                <w:b/>
                <w:szCs w:val="21"/>
              </w:rPr>
              <w:t>（报价内容，含具体服务方案）</w:t>
            </w:r>
          </w:p>
        </w:tc>
      </w:tr>
      <w:tr w:rsidR="00C03A32" w:rsidRPr="00573504" w:rsidTr="00C03A32">
        <w:trPr>
          <w:trHeight w:val="453"/>
          <w:jc w:val="right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32" w:rsidRPr="00573504" w:rsidRDefault="00C03A32" w:rsidP="00944EA0">
            <w:pPr>
              <w:jc w:val="center"/>
              <w:rPr>
                <w:rFonts w:ascii="宋体" w:hAnsi="宋体"/>
                <w:szCs w:val="21"/>
              </w:rPr>
            </w:pPr>
            <w:bookmarkStart w:id="2" w:name="_Toc2001710"/>
            <w:r w:rsidRPr="00573504">
              <w:rPr>
                <w:rFonts w:ascii="宋体" w:hAnsi="宋体"/>
                <w:szCs w:val="21"/>
              </w:rPr>
              <w:t>1</w:t>
            </w:r>
            <w:bookmarkEnd w:id="2"/>
          </w:p>
        </w:tc>
        <w:tc>
          <w:tcPr>
            <w:tcW w:w="3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32" w:rsidRPr="00573504" w:rsidRDefault="00C03A32" w:rsidP="00944EA0">
            <w:pPr>
              <w:jc w:val="center"/>
              <w:rPr>
                <w:rFonts w:ascii="宋体" w:hAnsi="宋体"/>
                <w:szCs w:val="21"/>
              </w:rPr>
            </w:pPr>
            <w:r w:rsidRPr="00573504">
              <w:rPr>
                <w:rFonts w:ascii="宋体" w:hAnsi="宋体" w:hint="eastAsia"/>
                <w:szCs w:val="21"/>
              </w:rPr>
              <w:t>国内发明专利申请</w:t>
            </w:r>
            <w:r>
              <w:rPr>
                <w:rFonts w:ascii="宋体" w:hAnsi="宋体" w:hint="eastAsia"/>
                <w:szCs w:val="21"/>
              </w:rPr>
              <w:t>常规</w:t>
            </w:r>
            <w:r w:rsidRPr="00573504">
              <w:rPr>
                <w:rFonts w:ascii="宋体" w:hAnsi="宋体" w:hint="eastAsia"/>
                <w:szCs w:val="21"/>
              </w:rPr>
              <w:t>代理服务</w:t>
            </w:r>
          </w:p>
        </w:tc>
      </w:tr>
      <w:tr w:rsidR="00C03A32" w:rsidRPr="00573504" w:rsidTr="00C03A32">
        <w:trPr>
          <w:trHeight w:val="524"/>
          <w:jc w:val="right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32" w:rsidRPr="00573504" w:rsidRDefault="00C03A32" w:rsidP="00944EA0">
            <w:pPr>
              <w:jc w:val="center"/>
              <w:rPr>
                <w:rFonts w:ascii="宋体" w:hAnsi="宋体"/>
                <w:szCs w:val="21"/>
              </w:rPr>
            </w:pPr>
            <w:r w:rsidRPr="00573504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3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32" w:rsidRPr="00573504" w:rsidRDefault="00C03A32" w:rsidP="00944EA0">
            <w:pPr>
              <w:jc w:val="center"/>
              <w:rPr>
                <w:rFonts w:ascii="宋体" w:hAnsi="宋体"/>
                <w:szCs w:val="21"/>
              </w:rPr>
            </w:pPr>
            <w:r w:rsidRPr="00573504">
              <w:rPr>
                <w:rFonts w:ascii="宋体" w:hAnsi="宋体" w:hint="eastAsia"/>
                <w:szCs w:val="21"/>
              </w:rPr>
              <w:t>国内实用新型专利申请</w:t>
            </w:r>
            <w:r>
              <w:rPr>
                <w:rFonts w:ascii="宋体" w:hAnsi="宋体" w:hint="eastAsia"/>
                <w:szCs w:val="21"/>
              </w:rPr>
              <w:t>常规</w:t>
            </w:r>
            <w:r w:rsidRPr="00573504">
              <w:rPr>
                <w:rFonts w:ascii="宋体" w:hAnsi="宋体" w:hint="eastAsia"/>
                <w:szCs w:val="21"/>
              </w:rPr>
              <w:t>代理服务</w:t>
            </w:r>
          </w:p>
        </w:tc>
      </w:tr>
      <w:tr w:rsidR="00C03A32" w:rsidRPr="00573504" w:rsidTr="00C03A32">
        <w:trPr>
          <w:trHeight w:val="524"/>
          <w:jc w:val="right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32" w:rsidRPr="00573504" w:rsidRDefault="00C03A32" w:rsidP="00944EA0">
            <w:pPr>
              <w:jc w:val="center"/>
              <w:rPr>
                <w:rFonts w:ascii="宋体" w:hAnsi="宋体"/>
                <w:szCs w:val="21"/>
              </w:rPr>
            </w:pPr>
            <w:bookmarkStart w:id="3" w:name="_Toc2001712"/>
            <w:r w:rsidRPr="00573504">
              <w:rPr>
                <w:rFonts w:ascii="宋体" w:hAnsi="宋体"/>
                <w:szCs w:val="21"/>
              </w:rPr>
              <w:t>3</w:t>
            </w:r>
            <w:bookmarkEnd w:id="3"/>
          </w:p>
        </w:tc>
        <w:tc>
          <w:tcPr>
            <w:tcW w:w="3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32" w:rsidRPr="00573504" w:rsidRDefault="00C03A32" w:rsidP="00944EA0">
            <w:pPr>
              <w:jc w:val="center"/>
              <w:rPr>
                <w:rFonts w:ascii="宋体" w:hAnsi="宋体"/>
                <w:szCs w:val="21"/>
              </w:rPr>
            </w:pPr>
            <w:r w:rsidRPr="00573504">
              <w:rPr>
                <w:rFonts w:ascii="宋体" w:hAnsi="宋体" w:hint="eastAsia"/>
                <w:szCs w:val="21"/>
              </w:rPr>
              <w:t>国内外观专利申请</w:t>
            </w:r>
            <w:r>
              <w:rPr>
                <w:rFonts w:ascii="宋体" w:hAnsi="宋体" w:hint="eastAsia"/>
                <w:szCs w:val="21"/>
              </w:rPr>
              <w:t>常规</w:t>
            </w:r>
            <w:r w:rsidRPr="00573504">
              <w:rPr>
                <w:rFonts w:ascii="宋体" w:hAnsi="宋体" w:hint="eastAsia"/>
                <w:szCs w:val="21"/>
              </w:rPr>
              <w:t>代理服务</w:t>
            </w:r>
          </w:p>
        </w:tc>
      </w:tr>
      <w:tr w:rsidR="00C03A32" w:rsidRPr="00573504" w:rsidTr="00C03A32">
        <w:trPr>
          <w:trHeight w:val="524"/>
          <w:jc w:val="right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32" w:rsidRPr="00573504" w:rsidRDefault="00C03A32" w:rsidP="00944EA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32" w:rsidRPr="00573504" w:rsidRDefault="00C03A32" w:rsidP="00944EA0">
            <w:pPr>
              <w:jc w:val="center"/>
              <w:rPr>
                <w:rFonts w:ascii="宋体" w:hAnsi="宋体"/>
                <w:szCs w:val="21"/>
              </w:rPr>
            </w:pPr>
            <w:r w:rsidRPr="001C5143">
              <w:rPr>
                <w:rFonts w:ascii="宋体" w:hAnsi="宋体" w:hint="eastAsia"/>
                <w:szCs w:val="21"/>
              </w:rPr>
              <w:t>国内一打二常规代理服务</w:t>
            </w:r>
          </w:p>
        </w:tc>
      </w:tr>
      <w:tr w:rsidR="00C03A32" w:rsidRPr="00573504" w:rsidTr="00C03A32">
        <w:trPr>
          <w:trHeight w:val="524"/>
          <w:jc w:val="right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32" w:rsidRDefault="00C03A32" w:rsidP="00944EA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32" w:rsidRPr="001C5143" w:rsidRDefault="00C03A32" w:rsidP="00944EA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高价值专利培育（含检索、挖</w:t>
            </w:r>
            <w:bookmarkStart w:id="4" w:name="_GoBack"/>
            <w:bookmarkEnd w:id="4"/>
            <w:r>
              <w:rPr>
                <w:rFonts w:ascii="宋体" w:hAnsi="宋体" w:hint="eastAsia"/>
                <w:szCs w:val="21"/>
              </w:rPr>
              <w:t>掘、撰写）</w:t>
            </w:r>
          </w:p>
        </w:tc>
      </w:tr>
      <w:tr w:rsidR="00C03A32" w:rsidRPr="00573504" w:rsidTr="00C03A32">
        <w:trPr>
          <w:trHeight w:val="524"/>
          <w:jc w:val="right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32" w:rsidRPr="00573504" w:rsidRDefault="00C03A32" w:rsidP="00944EA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32" w:rsidRPr="001C5143" w:rsidRDefault="00C03A32" w:rsidP="00944EA0">
            <w:pPr>
              <w:rPr>
                <w:rFonts w:ascii="宋体" w:hAnsi="宋体"/>
                <w:szCs w:val="21"/>
              </w:rPr>
            </w:pPr>
            <w:r w:rsidRPr="001C5143">
              <w:rPr>
                <w:rFonts w:ascii="宋体" w:hAnsi="宋体" w:hint="eastAsia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 w:rsidRPr="001C5143">
              <w:rPr>
                <w:rFonts w:ascii="宋体" w:hAnsi="宋体" w:hint="eastAsia"/>
                <w:szCs w:val="21"/>
              </w:rPr>
              <w:t>高价值</w:t>
            </w:r>
            <w:r>
              <w:rPr>
                <w:rFonts w:ascii="宋体" w:hAnsi="宋体" w:hint="eastAsia"/>
                <w:szCs w:val="21"/>
              </w:rPr>
              <w:t>专利</w:t>
            </w:r>
            <w:r w:rsidRPr="001C5143">
              <w:rPr>
                <w:rFonts w:ascii="宋体" w:hAnsi="宋体" w:hint="eastAsia"/>
                <w:szCs w:val="21"/>
              </w:rPr>
              <w:t>培育</w:t>
            </w:r>
            <w:r>
              <w:rPr>
                <w:rFonts w:ascii="宋体" w:hAnsi="宋体" w:hint="eastAsia"/>
                <w:szCs w:val="21"/>
              </w:rPr>
              <w:t>风险代理</w:t>
            </w:r>
          </w:p>
        </w:tc>
      </w:tr>
      <w:tr w:rsidR="00C03A32" w:rsidRPr="00573504" w:rsidTr="00C03A32">
        <w:trPr>
          <w:trHeight w:val="524"/>
          <w:jc w:val="right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32" w:rsidRPr="00573504" w:rsidRDefault="00C03A32" w:rsidP="00944EA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32" w:rsidRPr="001C5143" w:rsidRDefault="00C03A32" w:rsidP="00944EA0">
            <w:pPr>
              <w:jc w:val="center"/>
              <w:rPr>
                <w:rFonts w:ascii="宋体" w:hAnsi="宋体"/>
                <w:szCs w:val="21"/>
              </w:rPr>
            </w:pPr>
            <w:r w:rsidRPr="001C5143">
              <w:rPr>
                <w:rFonts w:ascii="宋体" w:hAnsi="宋体" w:hint="eastAsia"/>
                <w:szCs w:val="21"/>
              </w:rPr>
              <w:t>高价值</w:t>
            </w:r>
            <w:r>
              <w:rPr>
                <w:rFonts w:ascii="宋体" w:hAnsi="宋体" w:hint="eastAsia"/>
                <w:szCs w:val="21"/>
              </w:rPr>
              <w:t>专利</w:t>
            </w:r>
            <w:r w:rsidRPr="001C5143">
              <w:rPr>
                <w:rFonts w:ascii="宋体" w:hAnsi="宋体" w:hint="eastAsia"/>
                <w:szCs w:val="21"/>
              </w:rPr>
              <w:t>培育</w:t>
            </w:r>
            <w:r>
              <w:rPr>
                <w:rFonts w:ascii="宋体" w:hAnsi="宋体" w:hint="eastAsia"/>
                <w:szCs w:val="21"/>
              </w:rPr>
              <w:t>加快审核风险代理</w:t>
            </w:r>
          </w:p>
        </w:tc>
      </w:tr>
      <w:tr w:rsidR="00C03A32" w:rsidRPr="00573504" w:rsidTr="00C03A32">
        <w:trPr>
          <w:trHeight w:val="524"/>
          <w:jc w:val="right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32" w:rsidRPr="00573504" w:rsidRDefault="00C03A32" w:rsidP="00944EA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32" w:rsidRPr="001C5143" w:rsidRDefault="00C03A32" w:rsidP="00944EA0">
            <w:pPr>
              <w:jc w:val="center"/>
              <w:rPr>
                <w:rFonts w:ascii="宋体" w:hAnsi="宋体"/>
                <w:szCs w:val="21"/>
              </w:rPr>
            </w:pPr>
            <w:r w:rsidRPr="001C5143">
              <w:rPr>
                <w:rFonts w:ascii="宋体" w:hAnsi="宋体" w:hint="eastAsia"/>
                <w:szCs w:val="21"/>
              </w:rPr>
              <w:t>变更</w:t>
            </w:r>
            <w:r w:rsidRPr="001C5143">
              <w:rPr>
                <w:rFonts w:ascii="宋体" w:hAnsi="宋体" w:hint="eastAsia"/>
                <w:szCs w:val="21"/>
              </w:rPr>
              <w:t>/</w:t>
            </w:r>
            <w:r w:rsidRPr="001C5143">
              <w:rPr>
                <w:rFonts w:ascii="宋体" w:hAnsi="宋体" w:hint="eastAsia"/>
                <w:szCs w:val="21"/>
              </w:rPr>
              <w:t>转让</w:t>
            </w:r>
            <w:r w:rsidRPr="001C5143">
              <w:rPr>
                <w:rFonts w:ascii="宋体" w:hAnsi="宋体" w:hint="eastAsia"/>
                <w:szCs w:val="21"/>
              </w:rPr>
              <w:t>/</w:t>
            </w:r>
            <w:r w:rsidRPr="001C5143">
              <w:rPr>
                <w:rFonts w:ascii="宋体" w:hAnsi="宋体" w:hint="eastAsia"/>
                <w:szCs w:val="21"/>
              </w:rPr>
              <w:t>许可</w:t>
            </w:r>
          </w:p>
        </w:tc>
      </w:tr>
      <w:tr w:rsidR="00C03A32" w:rsidRPr="00573504" w:rsidTr="00C03A32">
        <w:trPr>
          <w:trHeight w:val="524"/>
          <w:jc w:val="right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32" w:rsidRPr="00573504" w:rsidRDefault="00C03A32" w:rsidP="00944EA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3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32" w:rsidRPr="001C5143" w:rsidRDefault="00C03A32" w:rsidP="00944EA0">
            <w:pPr>
              <w:jc w:val="center"/>
              <w:rPr>
                <w:rFonts w:ascii="宋体" w:hAnsi="宋体"/>
                <w:szCs w:val="21"/>
              </w:rPr>
            </w:pPr>
            <w:r w:rsidRPr="001C5143">
              <w:rPr>
                <w:rFonts w:ascii="宋体" w:hAnsi="宋体" w:hint="eastAsia"/>
                <w:szCs w:val="21"/>
              </w:rPr>
              <w:t>复审（外观</w:t>
            </w:r>
            <w:r w:rsidRPr="001C5143">
              <w:rPr>
                <w:rFonts w:ascii="宋体" w:hAnsi="宋体" w:hint="eastAsia"/>
                <w:szCs w:val="21"/>
              </w:rPr>
              <w:t>/</w:t>
            </w:r>
            <w:r w:rsidRPr="001C5143">
              <w:rPr>
                <w:rFonts w:ascii="宋体" w:hAnsi="宋体" w:hint="eastAsia"/>
                <w:szCs w:val="21"/>
              </w:rPr>
              <w:t>新型）</w:t>
            </w:r>
          </w:p>
        </w:tc>
      </w:tr>
      <w:tr w:rsidR="00C03A32" w:rsidRPr="00573504" w:rsidTr="00C03A32">
        <w:trPr>
          <w:trHeight w:val="524"/>
          <w:jc w:val="right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32" w:rsidRPr="00573504" w:rsidRDefault="00C03A32" w:rsidP="00944EA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32" w:rsidRPr="001C5143" w:rsidRDefault="00C03A32" w:rsidP="00944EA0">
            <w:pPr>
              <w:jc w:val="center"/>
              <w:rPr>
                <w:rFonts w:ascii="宋体" w:hAnsi="宋体"/>
                <w:szCs w:val="21"/>
              </w:rPr>
            </w:pPr>
            <w:r w:rsidRPr="001C5143">
              <w:rPr>
                <w:rFonts w:ascii="宋体" w:hAnsi="宋体" w:hint="eastAsia"/>
                <w:szCs w:val="21"/>
              </w:rPr>
              <w:t>复审（发明）</w:t>
            </w:r>
          </w:p>
        </w:tc>
      </w:tr>
      <w:tr w:rsidR="00C03A32" w:rsidRPr="00573504" w:rsidTr="00C03A32">
        <w:trPr>
          <w:trHeight w:val="524"/>
          <w:jc w:val="right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32" w:rsidRPr="00573504" w:rsidRDefault="00C03A32" w:rsidP="00944EA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3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32" w:rsidRPr="001C5143" w:rsidRDefault="00C03A32" w:rsidP="00944EA0">
            <w:pPr>
              <w:jc w:val="center"/>
              <w:rPr>
                <w:rFonts w:ascii="宋体" w:hAnsi="宋体"/>
                <w:szCs w:val="21"/>
              </w:rPr>
            </w:pPr>
            <w:r w:rsidRPr="001C5143">
              <w:rPr>
                <w:rFonts w:ascii="宋体" w:hAnsi="宋体" w:hint="eastAsia"/>
                <w:szCs w:val="21"/>
              </w:rPr>
              <w:t>权利恢复</w:t>
            </w:r>
          </w:p>
        </w:tc>
      </w:tr>
      <w:tr w:rsidR="00C03A32" w:rsidRPr="00573504" w:rsidTr="00C03A32">
        <w:trPr>
          <w:trHeight w:val="524"/>
          <w:jc w:val="right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32" w:rsidRPr="00573504" w:rsidRDefault="00C03A32" w:rsidP="00944EA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3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32" w:rsidRPr="001C5143" w:rsidRDefault="00C03A32" w:rsidP="00944EA0">
            <w:pPr>
              <w:jc w:val="center"/>
              <w:rPr>
                <w:rFonts w:ascii="宋体" w:hAnsi="宋体"/>
                <w:szCs w:val="21"/>
              </w:rPr>
            </w:pPr>
            <w:r w:rsidRPr="001C5143">
              <w:rPr>
                <w:rFonts w:ascii="宋体" w:hAnsi="宋体" w:hint="eastAsia"/>
                <w:szCs w:val="21"/>
              </w:rPr>
              <w:t>优先审查</w:t>
            </w:r>
          </w:p>
        </w:tc>
      </w:tr>
      <w:tr w:rsidR="00C03A32" w:rsidRPr="00573504" w:rsidTr="00C03A32">
        <w:trPr>
          <w:trHeight w:val="524"/>
          <w:jc w:val="right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32" w:rsidRPr="00573504" w:rsidRDefault="00C03A32" w:rsidP="00944EA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3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32" w:rsidRPr="001C5143" w:rsidRDefault="00C03A32" w:rsidP="00944EA0">
            <w:pPr>
              <w:jc w:val="center"/>
              <w:rPr>
                <w:rFonts w:ascii="宋体" w:hAnsi="宋体"/>
                <w:szCs w:val="21"/>
              </w:rPr>
            </w:pPr>
            <w:r w:rsidRPr="001C5143">
              <w:rPr>
                <w:rFonts w:ascii="宋体" w:hAnsi="宋体" w:hint="eastAsia"/>
                <w:szCs w:val="21"/>
              </w:rPr>
              <w:t>快速预审</w:t>
            </w:r>
          </w:p>
        </w:tc>
      </w:tr>
      <w:tr w:rsidR="00C03A32" w:rsidRPr="00573504" w:rsidTr="00C03A32">
        <w:trPr>
          <w:trHeight w:val="524"/>
          <w:jc w:val="right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32" w:rsidRPr="00573504" w:rsidRDefault="00C03A32" w:rsidP="00944EA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3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32" w:rsidRPr="001C5143" w:rsidRDefault="00C03A32" w:rsidP="00C03A32">
            <w:pPr>
              <w:jc w:val="center"/>
              <w:rPr>
                <w:rFonts w:ascii="宋体" w:hAnsi="宋体"/>
                <w:szCs w:val="21"/>
              </w:rPr>
            </w:pPr>
            <w:r w:rsidRPr="001C5143">
              <w:rPr>
                <w:rFonts w:ascii="宋体" w:hAnsi="宋体" w:hint="eastAsia"/>
                <w:szCs w:val="21"/>
              </w:rPr>
              <w:t>年费监测</w:t>
            </w:r>
          </w:p>
        </w:tc>
      </w:tr>
      <w:tr w:rsidR="00C03A32" w:rsidRPr="00573504" w:rsidTr="00C03A32">
        <w:trPr>
          <w:trHeight w:val="524"/>
          <w:jc w:val="right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32" w:rsidRDefault="00C03A32" w:rsidP="00944EA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3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32" w:rsidRPr="001C5143" w:rsidRDefault="00C03A32" w:rsidP="00944EA0">
            <w:pPr>
              <w:jc w:val="center"/>
              <w:rPr>
                <w:rFonts w:ascii="宋体" w:hAnsi="宋体"/>
                <w:szCs w:val="21"/>
              </w:rPr>
            </w:pPr>
            <w:r w:rsidRPr="00573504">
              <w:rPr>
                <w:rFonts w:ascii="宋体" w:hAnsi="宋体" w:hint="eastAsia"/>
                <w:szCs w:val="21"/>
              </w:rPr>
              <w:t>知识产权产业价值分析与挖掘</w:t>
            </w:r>
          </w:p>
        </w:tc>
      </w:tr>
      <w:tr w:rsidR="00C03A32" w:rsidRPr="00573504" w:rsidTr="00C03A32">
        <w:trPr>
          <w:trHeight w:val="524"/>
          <w:jc w:val="right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32" w:rsidRPr="00573504" w:rsidRDefault="00C03A32" w:rsidP="00944EA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3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32" w:rsidRPr="00573504" w:rsidRDefault="00C03A32" w:rsidP="00944EA0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573504">
              <w:rPr>
                <w:rFonts w:ascii="宋体" w:hAnsi="宋体" w:hint="eastAsia"/>
                <w:szCs w:val="21"/>
              </w:rPr>
              <w:t>专利导航、专利预警、专利战略规划</w:t>
            </w:r>
          </w:p>
        </w:tc>
      </w:tr>
      <w:tr w:rsidR="00C03A32" w:rsidRPr="00573504" w:rsidTr="00C03A32">
        <w:trPr>
          <w:trHeight w:val="524"/>
          <w:jc w:val="right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32" w:rsidRPr="00573504" w:rsidRDefault="00C03A32" w:rsidP="00944EA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</w:t>
            </w:r>
          </w:p>
        </w:tc>
        <w:tc>
          <w:tcPr>
            <w:tcW w:w="3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32" w:rsidRPr="00573504" w:rsidRDefault="00C03A32" w:rsidP="00944EA0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573504">
              <w:rPr>
                <w:rFonts w:ascii="宋体" w:hAnsi="宋体" w:hint="eastAsia"/>
                <w:szCs w:val="21"/>
              </w:rPr>
              <w:t>知识产权管理体系认证咨询</w:t>
            </w:r>
          </w:p>
        </w:tc>
      </w:tr>
      <w:tr w:rsidR="00C03A32" w:rsidRPr="00573504" w:rsidTr="00C03A32">
        <w:trPr>
          <w:trHeight w:val="537"/>
          <w:jc w:val="right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32" w:rsidRPr="00573504" w:rsidRDefault="00C03A32" w:rsidP="00944EA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3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32" w:rsidRPr="00573504" w:rsidRDefault="00C03A32" w:rsidP="00944EA0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573504">
              <w:rPr>
                <w:rFonts w:ascii="宋体" w:hAnsi="宋体" w:hint="eastAsia"/>
                <w:szCs w:val="21"/>
              </w:rPr>
              <w:t>北京知识产权试点申报</w:t>
            </w:r>
          </w:p>
        </w:tc>
      </w:tr>
      <w:tr w:rsidR="00C03A32" w:rsidRPr="00573504" w:rsidTr="00C03A32">
        <w:trPr>
          <w:trHeight w:val="524"/>
          <w:jc w:val="right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32" w:rsidRPr="00573504" w:rsidRDefault="00C03A32" w:rsidP="00944EA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</w:t>
            </w:r>
          </w:p>
        </w:tc>
        <w:tc>
          <w:tcPr>
            <w:tcW w:w="3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32" w:rsidRPr="00573504" w:rsidRDefault="00C03A32" w:rsidP="00944EA0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573504">
              <w:rPr>
                <w:rFonts w:ascii="宋体" w:hAnsi="宋体" w:hint="eastAsia"/>
                <w:szCs w:val="21"/>
              </w:rPr>
              <w:t>专利奖申报服务</w:t>
            </w:r>
          </w:p>
        </w:tc>
      </w:tr>
      <w:tr w:rsidR="00C03A32" w:rsidRPr="00573504" w:rsidTr="00C03A32">
        <w:trPr>
          <w:trHeight w:val="524"/>
          <w:jc w:val="right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32" w:rsidRPr="00573504" w:rsidRDefault="00C03A32" w:rsidP="00944EA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3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32" w:rsidRPr="00573504" w:rsidRDefault="00C03A32" w:rsidP="00944EA0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573504">
              <w:rPr>
                <w:rFonts w:ascii="宋体" w:hAnsi="宋体" w:hint="eastAsia"/>
                <w:szCs w:val="21"/>
              </w:rPr>
              <w:t>知识产权维权</w:t>
            </w:r>
          </w:p>
        </w:tc>
      </w:tr>
      <w:tr w:rsidR="00C03A32" w:rsidRPr="00573504" w:rsidTr="00C03A32">
        <w:trPr>
          <w:trHeight w:val="524"/>
          <w:jc w:val="right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32" w:rsidRPr="00573504" w:rsidRDefault="00C03A32" w:rsidP="00944EA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21</w:t>
            </w:r>
          </w:p>
        </w:tc>
        <w:tc>
          <w:tcPr>
            <w:tcW w:w="3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32" w:rsidRPr="00573504" w:rsidRDefault="00C03A32" w:rsidP="00944EA0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573504">
              <w:rPr>
                <w:rFonts w:ascii="宋体" w:hAnsi="宋体" w:hint="eastAsia"/>
                <w:szCs w:val="21"/>
              </w:rPr>
              <w:t>知识产权无效</w:t>
            </w:r>
          </w:p>
        </w:tc>
      </w:tr>
      <w:tr w:rsidR="00C03A32" w:rsidRPr="00573504" w:rsidTr="00C03A32">
        <w:trPr>
          <w:trHeight w:val="489"/>
          <w:jc w:val="right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32" w:rsidRPr="00573504" w:rsidRDefault="00C03A32" w:rsidP="00944EA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</w:t>
            </w:r>
          </w:p>
        </w:tc>
        <w:tc>
          <w:tcPr>
            <w:tcW w:w="3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32" w:rsidRPr="00573504" w:rsidRDefault="00C03A32" w:rsidP="00944EA0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573504">
              <w:rPr>
                <w:rFonts w:ascii="宋体" w:hAnsi="宋体" w:hint="eastAsia"/>
                <w:szCs w:val="21"/>
              </w:rPr>
              <w:t>侵权诉讼</w:t>
            </w:r>
          </w:p>
        </w:tc>
      </w:tr>
      <w:tr w:rsidR="00C03A32" w:rsidRPr="00573504" w:rsidTr="00C03A32">
        <w:trPr>
          <w:trHeight w:val="524"/>
          <w:jc w:val="right"/>
        </w:trPr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32" w:rsidRPr="00573504" w:rsidRDefault="00C03A32" w:rsidP="00944EA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23</w:t>
            </w:r>
          </w:p>
        </w:tc>
        <w:tc>
          <w:tcPr>
            <w:tcW w:w="3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A32" w:rsidRPr="00573504" w:rsidRDefault="00C03A32" w:rsidP="00944EA0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其他专利服务</w:t>
            </w:r>
          </w:p>
        </w:tc>
      </w:tr>
    </w:tbl>
    <w:p w:rsidR="00CE4632" w:rsidRDefault="001C2E02"/>
    <w:sectPr w:rsidR="00CE46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E02" w:rsidRDefault="001C2E02" w:rsidP="00C03A32">
      <w:r>
        <w:separator/>
      </w:r>
    </w:p>
  </w:endnote>
  <w:endnote w:type="continuationSeparator" w:id="0">
    <w:p w:rsidR="001C2E02" w:rsidRDefault="001C2E02" w:rsidP="00C03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E02" w:rsidRDefault="001C2E02" w:rsidP="00C03A32">
      <w:r>
        <w:separator/>
      </w:r>
    </w:p>
  </w:footnote>
  <w:footnote w:type="continuationSeparator" w:id="0">
    <w:p w:rsidR="001C2E02" w:rsidRDefault="001C2E02" w:rsidP="00C03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0EA"/>
    <w:rsid w:val="000F30EA"/>
    <w:rsid w:val="001C2E02"/>
    <w:rsid w:val="003C180C"/>
    <w:rsid w:val="006A7B1C"/>
    <w:rsid w:val="009E43E1"/>
    <w:rsid w:val="00B20D04"/>
    <w:rsid w:val="00C03A32"/>
    <w:rsid w:val="00CE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9143DA-7029-4990-8D5C-CFCE95A5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A32"/>
    <w:pPr>
      <w:widowControl w:val="0"/>
      <w:jc w:val="both"/>
    </w:pPr>
    <w:rPr>
      <w:rFonts w:cs="微软雅黑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3A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3A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3A32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3A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帐户</cp:lastModifiedBy>
  <cp:revision>4</cp:revision>
  <dcterms:created xsi:type="dcterms:W3CDTF">2024-03-19T07:16:00Z</dcterms:created>
  <dcterms:modified xsi:type="dcterms:W3CDTF">2024-04-10T02:56:00Z</dcterms:modified>
</cp:coreProperties>
</file>