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A40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16A66720">
      <w:pPr>
        <w:jc w:val="center"/>
        <w:rPr>
          <w:rFonts w:hint="eastAsia"/>
        </w:rPr>
      </w:pPr>
    </w:p>
    <w:p w14:paraId="074C2DA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针对</w:t>
      </w:r>
      <w:r>
        <w:rPr>
          <w:rFonts w:asciiTheme="majorEastAsia" w:hAnsiTheme="majorEastAsia" w:eastAsiaTheme="majorEastAsia"/>
          <w:sz w:val="28"/>
          <w:szCs w:val="28"/>
        </w:rPr>
        <w:t>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 w14:paraId="7D300475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</w:t>
      </w:r>
      <w:r>
        <w:rPr>
          <w:rFonts w:asciiTheme="majorEastAsia" w:hAnsiTheme="majorEastAsia" w:eastAsiaTheme="majorEastAsia"/>
          <w:sz w:val="28"/>
          <w:szCs w:val="28"/>
        </w:rPr>
        <w:t>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左右</w:t>
      </w:r>
      <w:r>
        <w:rPr>
          <w:rFonts w:asciiTheme="majorEastAsia" w:hAnsiTheme="majorEastAsia" w:eastAsiaTheme="majorEastAsia"/>
          <w:sz w:val="28"/>
          <w:szCs w:val="28"/>
        </w:rPr>
        <w:t>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  <w:bookmarkStart w:id="0" w:name="_GoBack"/>
      <w:bookmarkEnd w:id="0"/>
    </w:p>
    <w:p w14:paraId="46EAAF0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 w14:paraId="4DB1DC1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 w14:paraId="45DEF71F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3、项目调研表，软件及硬件配置清单（</w:t>
      </w:r>
      <w:r>
        <w:rPr>
          <w:rFonts w:hint="eastAsia"/>
          <w:sz w:val="28"/>
          <w:szCs w:val="28"/>
        </w:rPr>
        <w:t>明确产品及服务清单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），产品资料、彩页等。</w:t>
      </w:r>
    </w:p>
    <w:p w14:paraId="1297DED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、针对本项目拟定整体服务方案，包括但不限于进度安排、项目需求分析、</w:t>
      </w:r>
      <w:r>
        <w:rPr>
          <w:sz w:val="28"/>
          <w:szCs w:val="28"/>
        </w:rPr>
        <w:t>根据我单位</w:t>
      </w:r>
      <w:r>
        <w:rPr>
          <w:rFonts w:hint="eastAsia"/>
          <w:sz w:val="28"/>
          <w:szCs w:val="28"/>
        </w:rPr>
        <w:t>职工健康体检信息化建设需求进行产品讲解，提供相关服务方案及产品功能进行展示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 w14:paraId="5E6DDED9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</w:p>
    <w:p w14:paraId="22DA454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软件及硬件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</w:p>
    <w:p w14:paraId="6F98D8C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14:paraId="076B05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7、报价单（包含整体报价，软件及硬件分别报价和产品上线工期、质保期、运维费和各种接口费等）和其他增值服务明细（格式自拟）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283830DC"/>
    <w:rsid w:val="2C732BFC"/>
    <w:rsid w:val="2FA71839"/>
    <w:rsid w:val="37BA58BB"/>
    <w:rsid w:val="39395167"/>
    <w:rsid w:val="3AFA38F5"/>
    <w:rsid w:val="3B2B2059"/>
    <w:rsid w:val="3E43485C"/>
    <w:rsid w:val="402F7701"/>
    <w:rsid w:val="46794B93"/>
    <w:rsid w:val="49CA746D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474</Words>
  <Characters>479</Characters>
  <Lines>2</Lines>
  <Paragraphs>1</Paragraphs>
  <TotalTime>14</TotalTime>
  <ScaleCrop>false</ScaleCrop>
  <LinksUpToDate>false</LinksUpToDate>
  <CharactersWithSpaces>479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2024-09-27T05:27:50Z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7E38393999454DD8BFBF3E91ECC66581_13</vt:lpwstr>
  </property>
</Properties>
</file>