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261" w:rsidRPr="00334313" w:rsidRDefault="00B1017F" w:rsidP="001A7164">
      <w:pPr>
        <w:widowControl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746DD4">
        <w:rPr>
          <w:rFonts w:ascii="宋体" w:eastAsia="宋体" w:hAnsi="宋体" w:cs="宋体" w:hint="eastAsia"/>
          <w:kern w:val="0"/>
          <w:sz w:val="28"/>
          <w:szCs w:val="28"/>
        </w:rPr>
        <w:t>摊烤片机</w:t>
      </w:r>
    </w:p>
    <w:p w:rsidR="00746DD4" w:rsidRPr="00746DD4" w:rsidRDefault="00746DD4" w:rsidP="00746DD4">
      <w:pPr>
        <w:rPr>
          <w:rFonts w:ascii="宋体" w:eastAsia="宋体" w:hAnsi="宋体" w:cs="宋体"/>
          <w:kern w:val="0"/>
          <w:sz w:val="28"/>
          <w:szCs w:val="28"/>
        </w:rPr>
      </w:pPr>
      <w:r w:rsidRPr="00850076">
        <w:rPr>
          <w:rFonts w:ascii="宋体" w:eastAsia="宋体" w:hAnsi="宋体" w:cs="宋体" w:hint="eastAsia"/>
          <w:kern w:val="0"/>
          <w:sz w:val="28"/>
          <w:szCs w:val="28"/>
        </w:rPr>
        <w:t>★</w:t>
      </w:r>
      <w:r w:rsidRPr="00746DD4">
        <w:rPr>
          <w:rFonts w:ascii="宋体" w:eastAsia="宋体" w:hAnsi="宋体" w:cs="宋体"/>
          <w:kern w:val="0"/>
          <w:sz w:val="28"/>
          <w:szCs w:val="28"/>
        </w:rPr>
        <w:t>1. 温度控制性能</w:t>
      </w:r>
    </w:p>
    <w:p w:rsidR="00746DD4" w:rsidRPr="00746DD4" w:rsidRDefault="00746DD4" w:rsidP="00746DD4">
      <w:pPr>
        <w:numPr>
          <w:ilvl w:val="0"/>
          <w:numId w:val="1"/>
        </w:numPr>
        <w:spacing w:after="160" w:line="278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46DD4">
        <w:rPr>
          <w:rFonts w:ascii="宋体" w:eastAsia="宋体" w:hAnsi="宋体" w:cs="宋体"/>
          <w:kern w:val="0"/>
          <w:sz w:val="28"/>
          <w:szCs w:val="28"/>
        </w:rPr>
        <w:t>温度设置范围：通常为室温 ~ 99℃。</w:t>
      </w:r>
    </w:p>
    <w:p w:rsidR="00746DD4" w:rsidRPr="00746DD4" w:rsidRDefault="00746DD4" w:rsidP="00746DD4">
      <w:pPr>
        <w:numPr>
          <w:ilvl w:val="0"/>
          <w:numId w:val="1"/>
        </w:numPr>
        <w:spacing w:after="160" w:line="278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46DD4">
        <w:rPr>
          <w:rFonts w:ascii="宋体" w:eastAsia="宋体" w:hAnsi="宋体" w:cs="宋体"/>
          <w:kern w:val="0"/>
          <w:sz w:val="28"/>
          <w:szCs w:val="28"/>
        </w:rPr>
        <w:t>控温精度：±1℃。</w:t>
      </w:r>
    </w:p>
    <w:p w:rsidR="00746DD4" w:rsidRPr="00746DD4" w:rsidRDefault="00746DD4" w:rsidP="00746DD4">
      <w:pPr>
        <w:numPr>
          <w:ilvl w:val="0"/>
          <w:numId w:val="1"/>
        </w:numPr>
        <w:spacing w:after="160" w:line="278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46DD4">
        <w:rPr>
          <w:rFonts w:ascii="宋体" w:eastAsia="宋体" w:hAnsi="宋体" w:cs="宋体"/>
          <w:kern w:val="0"/>
          <w:sz w:val="28"/>
          <w:szCs w:val="28"/>
        </w:rPr>
        <w:t>升温速度：达到设定温度（如60-70℃）的时间 ≤ 15分钟。</w:t>
      </w:r>
    </w:p>
    <w:p w:rsidR="00746DD4" w:rsidRPr="00746DD4" w:rsidRDefault="00746DD4" w:rsidP="00746DD4">
      <w:pPr>
        <w:numPr>
          <w:ilvl w:val="0"/>
          <w:numId w:val="1"/>
        </w:numPr>
        <w:spacing w:after="160" w:line="278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46DD4">
        <w:rPr>
          <w:rFonts w:ascii="宋体" w:eastAsia="宋体" w:hAnsi="宋体" w:cs="宋体"/>
          <w:kern w:val="0"/>
          <w:sz w:val="28"/>
          <w:szCs w:val="28"/>
        </w:rPr>
        <w:t>温控技术：采用智能温控技术，确保加热均匀，无温差。</w:t>
      </w:r>
    </w:p>
    <w:p w:rsidR="00746DD4" w:rsidRPr="00746DD4" w:rsidRDefault="00746DD4" w:rsidP="00746DD4">
      <w:pPr>
        <w:numPr>
          <w:ilvl w:val="0"/>
          <w:numId w:val="1"/>
        </w:numPr>
        <w:spacing w:after="160" w:line="278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46DD4">
        <w:rPr>
          <w:rFonts w:ascii="宋体" w:eastAsia="宋体" w:hAnsi="宋体" w:cs="宋体"/>
          <w:kern w:val="0"/>
          <w:sz w:val="28"/>
          <w:szCs w:val="28"/>
        </w:rPr>
        <w:t>加热方式：硅胶贴膜加热或铝板导热，保证烤片槽间温度均匀。</w:t>
      </w:r>
    </w:p>
    <w:p w:rsidR="00746DD4" w:rsidRPr="00746DD4" w:rsidRDefault="00746DD4" w:rsidP="00746DD4">
      <w:pPr>
        <w:rPr>
          <w:rFonts w:ascii="宋体" w:eastAsia="宋体" w:hAnsi="宋体" w:cs="宋体"/>
          <w:kern w:val="0"/>
          <w:sz w:val="28"/>
          <w:szCs w:val="28"/>
        </w:rPr>
      </w:pPr>
      <w:r w:rsidRPr="00850076">
        <w:rPr>
          <w:rFonts w:ascii="宋体" w:eastAsia="宋体" w:hAnsi="宋体" w:cs="宋体" w:hint="eastAsia"/>
          <w:kern w:val="0"/>
          <w:sz w:val="28"/>
          <w:szCs w:val="28"/>
        </w:rPr>
        <w:t>★</w:t>
      </w:r>
      <w:r w:rsidRPr="00746DD4">
        <w:rPr>
          <w:rFonts w:ascii="宋体" w:eastAsia="宋体" w:hAnsi="宋体" w:cs="宋体"/>
          <w:kern w:val="0"/>
          <w:sz w:val="28"/>
          <w:szCs w:val="28"/>
        </w:rPr>
        <w:t>2. 容量与尺寸</w:t>
      </w:r>
    </w:p>
    <w:p w:rsidR="00746DD4" w:rsidRPr="00746DD4" w:rsidRDefault="00746DD4" w:rsidP="00746DD4">
      <w:pPr>
        <w:numPr>
          <w:ilvl w:val="0"/>
          <w:numId w:val="2"/>
        </w:numPr>
        <w:spacing w:after="160" w:line="278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46DD4">
        <w:rPr>
          <w:rFonts w:ascii="宋体" w:eastAsia="宋体" w:hAnsi="宋体" w:cs="宋体"/>
          <w:kern w:val="0"/>
          <w:sz w:val="28"/>
          <w:szCs w:val="28"/>
        </w:rPr>
        <w:t>烤片容量：单次可容纳玻片数量 60片（标准配置）。</w:t>
      </w:r>
    </w:p>
    <w:p w:rsidR="00746DD4" w:rsidRPr="00746DD4" w:rsidRDefault="00746DD4" w:rsidP="00746DD4">
      <w:pPr>
        <w:numPr>
          <w:ilvl w:val="0"/>
          <w:numId w:val="2"/>
        </w:numPr>
        <w:spacing w:after="160" w:line="278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46DD4">
        <w:rPr>
          <w:rFonts w:ascii="宋体" w:eastAsia="宋体" w:hAnsi="宋体" w:cs="宋体"/>
          <w:kern w:val="0"/>
          <w:sz w:val="28"/>
          <w:szCs w:val="28"/>
        </w:rPr>
        <w:t>染色架兼容性：可容纳 ≥3个 常规病理染色架。</w:t>
      </w:r>
    </w:p>
    <w:p w:rsidR="00746DD4" w:rsidRPr="00746DD4" w:rsidRDefault="00746DD4" w:rsidP="00746DD4">
      <w:pPr>
        <w:numPr>
          <w:ilvl w:val="0"/>
          <w:numId w:val="2"/>
        </w:numPr>
        <w:spacing w:after="160" w:line="278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46DD4">
        <w:rPr>
          <w:rFonts w:ascii="宋体" w:eastAsia="宋体" w:hAnsi="宋体" w:cs="宋体"/>
          <w:kern w:val="0"/>
          <w:sz w:val="28"/>
          <w:szCs w:val="28"/>
        </w:rPr>
        <w:t>漂片缸设计：采用套缸设计，方便换水和清洁。</w:t>
      </w:r>
    </w:p>
    <w:p w:rsidR="00746DD4" w:rsidRPr="00746DD4" w:rsidRDefault="00746DD4" w:rsidP="00746DD4">
      <w:pPr>
        <w:numPr>
          <w:ilvl w:val="0"/>
          <w:numId w:val="2"/>
        </w:numPr>
        <w:spacing w:after="160" w:line="278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46DD4">
        <w:rPr>
          <w:rFonts w:ascii="宋体" w:eastAsia="宋体" w:hAnsi="宋体" w:cs="宋体"/>
          <w:kern w:val="0"/>
          <w:sz w:val="28"/>
          <w:szCs w:val="28"/>
        </w:rPr>
        <w:t>外形尺寸：尺寸</w:t>
      </w:r>
      <w:r w:rsidRPr="00746DD4">
        <w:rPr>
          <w:rFonts w:ascii="宋体" w:eastAsia="宋体" w:hAnsi="宋体" w:cs="宋体" w:hint="eastAsia"/>
          <w:kern w:val="0"/>
          <w:sz w:val="28"/>
          <w:szCs w:val="28"/>
        </w:rPr>
        <w:t>小于</w:t>
      </w:r>
      <w:r w:rsidRPr="00746DD4">
        <w:rPr>
          <w:rFonts w:ascii="宋体" w:eastAsia="宋体" w:hAnsi="宋体" w:cs="宋体"/>
          <w:kern w:val="0"/>
          <w:sz w:val="28"/>
          <w:szCs w:val="28"/>
        </w:rPr>
        <w:t xml:space="preserve"> 550mm(长) × </w:t>
      </w:r>
      <w:r w:rsidRPr="00746DD4">
        <w:rPr>
          <w:rFonts w:ascii="宋体" w:eastAsia="宋体" w:hAnsi="宋体" w:cs="宋体" w:hint="eastAsia"/>
          <w:kern w:val="0"/>
          <w:sz w:val="28"/>
          <w:szCs w:val="28"/>
        </w:rPr>
        <w:t>400</w:t>
      </w:r>
      <w:r w:rsidRPr="00746DD4">
        <w:rPr>
          <w:rFonts w:ascii="宋体" w:eastAsia="宋体" w:hAnsi="宋体" w:cs="宋体"/>
          <w:kern w:val="0"/>
          <w:sz w:val="28"/>
          <w:szCs w:val="28"/>
        </w:rPr>
        <w:t xml:space="preserve">mm(宽) × </w:t>
      </w:r>
      <w:r w:rsidRPr="00746DD4">
        <w:rPr>
          <w:rFonts w:ascii="宋体" w:eastAsia="宋体" w:hAnsi="宋体" w:cs="宋体" w:hint="eastAsia"/>
          <w:kern w:val="0"/>
          <w:sz w:val="28"/>
          <w:szCs w:val="28"/>
        </w:rPr>
        <w:t>20</w:t>
      </w:r>
      <w:r w:rsidRPr="00746DD4">
        <w:rPr>
          <w:rFonts w:ascii="宋体" w:eastAsia="宋体" w:hAnsi="宋体" w:cs="宋体"/>
          <w:kern w:val="0"/>
          <w:sz w:val="28"/>
          <w:szCs w:val="28"/>
        </w:rPr>
        <w:t xml:space="preserve">0mm(高) </w:t>
      </w:r>
    </w:p>
    <w:p w:rsidR="00746DD4" w:rsidRPr="00746DD4" w:rsidRDefault="00746DD4" w:rsidP="00746DD4">
      <w:pPr>
        <w:numPr>
          <w:ilvl w:val="0"/>
          <w:numId w:val="2"/>
        </w:numPr>
        <w:spacing w:after="160" w:line="278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46DD4">
        <w:rPr>
          <w:rFonts w:ascii="宋体" w:eastAsia="宋体" w:hAnsi="宋体" w:cs="宋体"/>
          <w:kern w:val="0"/>
          <w:sz w:val="28"/>
          <w:szCs w:val="28"/>
        </w:rPr>
        <w:t>台面尺寸：有效工作区域需满足展片和烤片需求。</w:t>
      </w:r>
    </w:p>
    <w:p w:rsidR="00746DD4" w:rsidRPr="00746DD4" w:rsidRDefault="00746DD4" w:rsidP="00746DD4">
      <w:pPr>
        <w:rPr>
          <w:rFonts w:ascii="宋体" w:eastAsia="宋体" w:hAnsi="宋体" w:cs="宋体"/>
          <w:kern w:val="0"/>
          <w:sz w:val="28"/>
          <w:szCs w:val="28"/>
        </w:rPr>
      </w:pPr>
      <w:r w:rsidRPr="00850076">
        <w:rPr>
          <w:rFonts w:ascii="宋体" w:eastAsia="宋体" w:hAnsi="宋体" w:cs="宋体" w:hint="eastAsia"/>
          <w:kern w:val="0"/>
          <w:sz w:val="28"/>
          <w:szCs w:val="28"/>
        </w:rPr>
        <w:t>★</w:t>
      </w:r>
      <w:r w:rsidRPr="00746DD4">
        <w:rPr>
          <w:rFonts w:ascii="宋体" w:eastAsia="宋体" w:hAnsi="宋体" w:cs="宋体"/>
          <w:kern w:val="0"/>
          <w:sz w:val="28"/>
          <w:szCs w:val="28"/>
        </w:rPr>
        <w:t>3. 操作与显示</w:t>
      </w:r>
    </w:p>
    <w:p w:rsidR="00746DD4" w:rsidRPr="00746DD4" w:rsidRDefault="00746DD4" w:rsidP="00746DD4">
      <w:pPr>
        <w:numPr>
          <w:ilvl w:val="0"/>
          <w:numId w:val="3"/>
        </w:numPr>
        <w:spacing w:after="160" w:line="278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46DD4">
        <w:rPr>
          <w:rFonts w:ascii="宋体" w:eastAsia="宋体" w:hAnsi="宋体" w:cs="宋体"/>
          <w:kern w:val="0"/>
          <w:sz w:val="28"/>
          <w:szCs w:val="28"/>
        </w:rPr>
        <w:t>显示屏：高亮LED数码显示屏，实时显示温度和时间。</w:t>
      </w:r>
    </w:p>
    <w:p w:rsidR="00746DD4" w:rsidRPr="00746DD4" w:rsidRDefault="00746DD4" w:rsidP="00746DD4">
      <w:pPr>
        <w:numPr>
          <w:ilvl w:val="0"/>
          <w:numId w:val="3"/>
        </w:numPr>
        <w:spacing w:after="160" w:line="278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46DD4">
        <w:rPr>
          <w:rFonts w:ascii="宋体" w:eastAsia="宋体" w:hAnsi="宋体" w:cs="宋体"/>
          <w:kern w:val="0"/>
          <w:sz w:val="28"/>
          <w:szCs w:val="28"/>
        </w:rPr>
        <w:t>控制方式：轻触键盘或触摸式控制面板。</w:t>
      </w:r>
    </w:p>
    <w:p w:rsidR="00746DD4" w:rsidRPr="00746DD4" w:rsidRDefault="00746DD4" w:rsidP="00746DD4">
      <w:pPr>
        <w:numPr>
          <w:ilvl w:val="0"/>
          <w:numId w:val="3"/>
        </w:numPr>
        <w:spacing w:after="160" w:line="278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46DD4">
        <w:rPr>
          <w:rFonts w:ascii="宋体" w:eastAsia="宋体" w:hAnsi="宋体" w:cs="宋体"/>
          <w:kern w:val="0"/>
          <w:sz w:val="28"/>
          <w:szCs w:val="28"/>
        </w:rPr>
        <w:t>定时功能：具备开机自动定时、工作程序剩余时间提醒功能，</w:t>
      </w:r>
      <w:r w:rsidRPr="00746DD4">
        <w:rPr>
          <w:rFonts w:ascii="宋体" w:eastAsia="宋体" w:hAnsi="宋体" w:cs="宋体"/>
          <w:kern w:val="0"/>
          <w:sz w:val="28"/>
          <w:szCs w:val="28"/>
        </w:rPr>
        <w:lastRenderedPageBreak/>
        <w:t>支持定时开机（预约启动）。</w:t>
      </w:r>
    </w:p>
    <w:p w:rsidR="00746DD4" w:rsidRPr="00746DD4" w:rsidRDefault="00746DD4" w:rsidP="00746DD4">
      <w:pPr>
        <w:rPr>
          <w:rFonts w:ascii="宋体" w:eastAsia="宋体" w:hAnsi="宋体" w:cs="宋体"/>
          <w:kern w:val="0"/>
          <w:sz w:val="28"/>
          <w:szCs w:val="28"/>
        </w:rPr>
      </w:pPr>
      <w:r w:rsidRPr="00850076">
        <w:rPr>
          <w:rFonts w:ascii="宋体" w:eastAsia="宋体" w:hAnsi="宋体" w:cs="宋体" w:hint="eastAsia"/>
          <w:kern w:val="0"/>
          <w:sz w:val="28"/>
          <w:szCs w:val="28"/>
        </w:rPr>
        <w:t>★</w:t>
      </w:r>
      <w:r w:rsidRPr="00746DD4">
        <w:rPr>
          <w:rFonts w:ascii="宋体" w:eastAsia="宋体" w:hAnsi="宋体" w:cs="宋体"/>
          <w:kern w:val="0"/>
          <w:sz w:val="28"/>
          <w:szCs w:val="28"/>
        </w:rPr>
        <w:t>4. 电气参数</w:t>
      </w:r>
    </w:p>
    <w:p w:rsidR="00746DD4" w:rsidRPr="00746DD4" w:rsidRDefault="00746DD4" w:rsidP="00746DD4">
      <w:pPr>
        <w:numPr>
          <w:ilvl w:val="0"/>
          <w:numId w:val="4"/>
        </w:numPr>
        <w:spacing w:after="160" w:line="278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46DD4">
        <w:rPr>
          <w:rFonts w:ascii="宋体" w:eastAsia="宋体" w:hAnsi="宋体" w:cs="宋体"/>
          <w:kern w:val="0"/>
          <w:sz w:val="28"/>
          <w:szCs w:val="28"/>
        </w:rPr>
        <w:t>电源电压：AC 220V, 50/60Hz。</w:t>
      </w:r>
    </w:p>
    <w:p w:rsidR="00746DD4" w:rsidRPr="00746DD4" w:rsidRDefault="00746DD4" w:rsidP="00746DD4">
      <w:pPr>
        <w:numPr>
          <w:ilvl w:val="0"/>
          <w:numId w:val="4"/>
        </w:numPr>
        <w:spacing w:after="160" w:line="278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46DD4">
        <w:rPr>
          <w:rFonts w:ascii="宋体" w:eastAsia="宋体" w:hAnsi="宋体" w:cs="宋体"/>
          <w:kern w:val="0"/>
          <w:sz w:val="28"/>
          <w:szCs w:val="28"/>
        </w:rPr>
        <w:t>功率： </w:t>
      </w:r>
      <w:r w:rsidRPr="00746DD4">
        <w:rPr>
          <w:rFonts w:ascii="宋体" w:eastAsia="宋体" w:hAnsi="宋体" w:cs="宋体" w:hint="eastAsia"/>
          <w:kern w:val="0"/>
          <w:sz w:val="28"/>
          <w:szCs w:val="28"/>
        </w:rPr>
        <w:t>500</w:t>
      </w:r>
      <w:r w:rsidRPr="00746DD4">
        <w:rPr>
          <w:rFonts w:ascii="宋体" w:eastAsia="宋体" w:hAnsi="宋体" w:cs="宋体"/>
          <w:kern w:val="0"/>
          <w:sz w:val="28"/>
          <w:szCs w:val="28"/>
        </w:rPr>
        <w:t>W – 700</w:t>
      </w:r>
      <w:r w:rsidRPr="00746DD4">
        <w:rPr>
          <w:rFonts w:ascii="宋体" w:eastAsia="宋体" w:hAnsi="宋体" w:cs="宋体" w:hint="eastAsia"/>
          <w:kern w:val="0"/>
          <w:sz w:val="28"/>
          <w:szCs w:val="28"/>
        </w:rPr>
        <w:t>W</w:t>
      </w:r>
      <w:r w:rsidRPr="00746DD4">
        <w:rPr>
          <w:rFonts w:ascii="宋体" w:eastAsia="宋体" w:hAnsi="宋体" w:cs="宋体"/>
          <w:kern w:val="0"/>
          <w:sz w:val="28"/>
          <w:szCs w:val="28"/>
        </w:rPr>
        <w:t> 。</w:t>
      </w:r>
    </w:p>
    <w:p w:rsidR="00746DD4" w:rsidRPr="00746DD4" w:rsidRDefault="00746DD4" w:rsidP="00746DD4">
      <w:pPr>
        <w:rPr>
          <w:rFonts w:ascii="宋体" w:eastAsia="宋体" w:hAnsi="宋体" w:cs="宋体"/>
          <w:kern w:val="0"/>
          <w:sz w:val="28"/>
          <w:szCs w:val="28"/>
        </w:rPr>
      </w:pPr>
      <w:r w:rsidRPr="00850076">
        <w:rPr>
          <w:rFonts w:ascii="宋体" w:eastAsia="宋体" w:hAnsi="宋体" w:cs="宋体" w:hint="eastAsia"/>
          <w:kern w:val="0"/>
          <w:sz w:val="28"/>
          <w:szCs w:val="28"/>
        </w:rPr>
        <w:t>★</w:t>
      </w:r>
      <w:r w:rsidRPr="00746DD4">
        <w:rPr>
          <w:rFonts w:ascii="宋体" w:eastAsia="宋体" w:hAnsi="宋体" w:cs="宋体"/>
          <w:kern w:val="0"/>
          <w:sz w:val="28"/>
          <w:szCs w:val="28"/>
        </w:rPr>
        <w:t>5. 材质与安全</w:t>
      </w:r>
    </w:p>
    <w:p w:rsidR="00746DD4" w:rsidRPr="00746DD4" w:rsidRDefault="00746DD4" w:rsidP="00746DD4">
      <w:pPr>
        <w:numPr>
          <w:ilvl w:val="0"/>
          <w:numId w:val="5"/>
        </w:numPr>
        <w:spacing w:after="160" w:line="278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46DD4">
        <w:rPr>
          <w:rFonts w:ascii="宋体" w:eastAsia="宋体" w:hAnsi="宋体" w:cs="宋体"/>
          <w:kern w:val="0"/>
          <w:sz w:val="28"/>
          <w:szCs w:val="28"/>
        </w:rPr>
        <w:t>机身材质：耐腐蚀工程塑料/不锈钢组合，易清洁。</w:t>
      </w:r>
    </w:p>
    <w:p w:rsidR="00746DD4" w:rsidRPr="00746DD4" w:rsidRDefault="00746DD4" w:rsidP="00746DD4">
      <w:pPr>
        <w:numPr>
          <w:ilvl w:val="0"/>
          <w:numId w:val="5"/>
        </w:numPr>
        <w:spacing w:after="160" w:line="278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46DD4">
        <w:rPr>
          <w:rFonts w:ascii="宋体" w:eastAsia="宋体" w:hAnsi="宋体" w:cs="宋体"/>
          <w:kern w:val="0"/>
          <w:sz w:val="28"/>
          <w:szCs w:val="28"/>
        </w:rPr>
        <w:t>安全保护：具备过热保护、防干烧保护等功能。</w:t>
      </w:r>
    </w:p>
    <w:p w:rsidR="00746DD4" w:rsidRDefault="00746DD4" w:rsidP="00746DD4"/>
    <w:p w:rsidR="00B1017F" w:rsidRPr="001A7164" w:rsidRDefault="00B1017F" w:rsidP="001A7164">
      <w:pPr>
        <w:widowControl/>
        <w:jc w:val="left"/>
        <w:rPr>
          <w:rFonts w:ascii="宋体" w:hAnsi="宋体"/>
          <w:sz w:val="28"/>
          <w:szCs w:val="28"/>
        </w:rPr>
      </w:pPr>
      <w:r w:rsidRPr="00850076">
        <w:rPr>
          <w:rFonts w:ascii="宋体" w:eastAsia="宋体" w:hAnsi="宋体" w:cs="宋体" w:hint="eastAsia"/>
          <w:kern w:val="0"/>
          <w:sz w:val="28"/>
          <w:szCs w:val="28"/>
        </w:rPr>
        <w:t>★</w:t>
      </w:r>
      <w:r>
        <w:rPr>
          <w:rFonts w:ascii="宋体" w:eastAsia="宋体" w:hAnsi="宋体" w:cs="宋体" w:hint="eastAsia"/>
          <w:kern w:val="0"/>
          <w:sz w:val="28"/>
          <w:szCs w:val="28"/>
        </w:rPr>
        <w:t>6、要求生产厂家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 w:val="28"/>
          <w:szCs w:val="28"/>
        </w:rPr>
        <w:t>出具至少5年整机原厂质保承诺函。</w:t>
      </w:r>
    </w:p>
    <w:sectPr w:rsidR="00B1017F" w:rsidRPr="001A7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B09" w:rsidRDefault="00022B09" w:rsidP="000E78F0">
      <w:r>
        <w:separator/>
      </w:r>
    </w:p>
  </w:endnote>
  <w:endnote w:type="continuationSeparator" w:id="0">
    <w:p w:rsidR="00022B09" w:rsidRDefault="00022B09" w:rsidP="000E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B09" w:rsidRDefault="00022B09" w:rsidP="000E78F0">
      <w:r>
        <w:separator/>
      </w:r>
    </w:p>
  </w:footnote>
  <w:footnote w:type="continuationSeparator" w:id="0">
    <w:p w:rsidR="00022B09" w:rsidRDefault="00022B09" w:rsidP="000E7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446CD"/>
    <w:multiLevelType w:val="multilevel"/>
    <w:tmpl w:val="DF4C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AF72EA"/>
    <w:multiLevelType w:val="multilevel"/>
    <w:tmpl w:val="B704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2D1BAE"/>
    <w:multiLevelType w:val="multilevel"/>
    <w:tmpl w:val="4124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236E53"/>
    <w:multiLevelType w:val="multilevel"/>
    <w:tmpl w:val="7EC0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D54480"/>
    <w:multiLevelType w:val="multilevel"/>
    <w:tmpl w:val="566E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F8"/>
    <w:rsid w:val="00022B09"/>
    <w:rsid w:val="000E78F0"/>
    <w:rsid w:val="001A7164"/>
    <w:rsid w:val="002071CA"/>
    <w:rsid w:val="002E2B14"/>
    <w:rsid w:val="00320E0A"/>
    <w:rsid w:val="00334313"/>
    <w:rsid w:val="003B7520"/>
    <w:rsid w:val="003D5E95"/>
    <w:rsid w:val="003E2941"/>
    <w:rsid w:val="00445360"/>
    <w:rsid w:val="004E24D9"/>
    <w:rsid w:val="00550795"/>
    <w:rsid w:val="005566B1"/>
    <w:rsid w:val="00600379"/>
    <w:rsid w:val="00617568"/>
    <w:rsid w:val="006559A4"/>
    <w:rsid w:val="006C59F8"/>
    <w:rsid w:val="00746DD4"/>
    <w:rsid w:val="007952C1"/>
    <w:rsid w:val="007A351F"/>
    <w:rsid w:val="008061DD"/>
    <w:rsid w:val="00850076"/>
    <w:rsid w:val="0095490B"/>
    <w:rsid w:val="00995112"/>
    <w:rsid w:val="009D16CB"/>
    <w:rsid w:val="00B1017F"/>
    <w:rsid w:val="00C22CB8"/>
    <w:rsid w:val="00C60724"/>
    <w:rsid w:val="00CD35C6"/>
    <w:rsid w:val="00D43ACB"/>
    <w:rsid w:val="00DD3621"/>
    <w:rsid w:val="00E14E55"/>
    <w:rsid w:val="00E849BD"/>
    <w:rsid w:val="00EE6710"/>
    <w:rsid w:val="00F55261"/>
    <w:rsid w:val="00F76699"/>
    <w:rsid w:val="00FD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A8DF38-32DA-4A87-90BD-4A304BF3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8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78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78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78F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A71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A71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75</Words>
  <Characters>434</Characters>
  <Application>Microsoft Office Word</Application>
  <DocSecurity>0</DocSecurity>
  <Lines>3</Lines>
  <Paragraphs>1</Paragraphs>
  <ScaleCrop>false</ScaleCrop>
  <Company>HP Inc.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21</cp:revision>
  <dcterms:created xsi:type="dcterms:W3CDTF">2025-10-09T02:36:00Z</dcterms:created>
  <dcterms:modified xsi:type="dcterms:W3CDTF">2026-03-22T02:51:00Z</dcterms:modified>
</cp:coreProperties>
</file>