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1F9D3">
      <w:pPr>
        <w:spacing w:line="440" w:lineRule="exact"/>
        <w:ind w:firstLine="640"/>
        <w:jc w:val="center"/>
        <w:rPr>
          <w:rFonts w:hint="eastAsia"/>
          <w:sz w:val="32"/>
          <w:szCs w:val="32"/>
        </w:rPr>
      </w:pPr>
      <w:bookmarkStart w:id="0" w:name="OLE_LINK2"/>
      <w:r>
        <w:rPr>
          <w:rFonts w:hint="eastAsia"/>
          <w:sz w:val="32"/>
          <w:szCs w:val="32"/>
        </w:rPr>
        <w:t>北京胸科医院重大专项课题“基于CT影像组学和分子诊断技术的肺结核疾病谱研究”</w:t>
      </w:r>
      <w:bookmarkStart w:id="1" w:name="OLE_LINK1"/>
      <w:bookmarkStart w:id="2" w:name="OLE_LINK3"/>
      <w:r>
        <w:rPr>
          <w:rFonts w:hint="eastAsia"/>
          <w:sz w:val="32"/>
          <w:szCs w:val="32"/>
        </w:rPr>
        <w:t>筛查信息系统租赁服务</w:t>
      </w:r>
      <w:bookmarkEnd w:id="1"/>
      <w:r>
        <w:rPr>
          <w:rFonts w:hint="eastAsia"/>
          <w:sz w:val="32"/>
          <w:szCs w:val="32"/>
        </w:rPr>
        <w:t>采购</w:t>
      </w:r>
      <w:bookmarkEnd w:id="0"/>
      <w:bookmarkEnd w:id="2"/>
    </w:p>
    <w:p w14:paraId="161C3D02">
      <w:pPr>
        <w:spacing w:line="440" w:lineRule="exact"/>
        <w:ind w:firstLine="640"/>
        <w:jc w:val="center"/>
        <w:rPr>
          <w:rFonts w:hint="eastAsia"/>
          <w:sz w:val="32"/>
          <w:szCs w:val="32"/>
        </w:rPr>
      </w:pPr>
      <w:r>
        <w:rPr>
          <w:rFonts w:hint="eastAsia"/>
          <w:sz w:val="32"/>
          <w:szCs w:val="32"/>
        </w:rPr>
        <w:t>技术参数</w:t>
      </w:r>
    </w:p>
    <w:p w14:paraId="6FDE225E">
      <w:pPr>
        <w:spacing w:line="440" w:lineRule="exact"/>
        <w:rPr>
          <w:rFonts w:hint="eastAsia"/>
        </w:rPr>
      </w:pPr>
      <w:bookmarkStart w:id="3" w:name="_Hlk201045862"/>
      <w:r>
        <w:rPr>
          <w:rFonts w:hint="eastAsia"/>
        </w:rPr>
        <w:t>一、项目背景</w:t>
      </w:r>
    </w:p>
    <w:p w14:paraId="447675A8">
      <w:pPr>
        <w:spacing w:line="440" w:lineRule="exact"/>
        <w:rPr>
          <w:rFonts w:hint="eastAsia"/>
        </w:rPr>
      </w:pPr>
      <w:r>
        <w:rPr>
          <w:rFonts w:hint="eastAsia"/>
        </w:rPr>
        <w:t>北京胸科医院承担的基于CT影像组学和分子诊断技术的肺结核疾病谱研究是新发突发与重大传染病防控国家科技重大专项的课题内容之一。为做好该课题的实施工作，需要在北京、湖北、浙江、海南等地开展车载移动CT对目标人群实施低剂量CT胸部平扫筛查。</w:t>
      </w:r>
    </w:p>
    <w:p w14:paraId="295C599A">
      <w:pPr>
        <w:spacing w:line="440" w:lineRule="exact"/>
        <w:rPr>
          <w:rFonts w:hint="eastAsia"/>
        </w:rPr>
      </w:pPr>
      <w:r>
        <w:rPr>
          <w:rFonts w:hint="eastAsia"/>
        </w:rPr>
        <w:t>二、项目内容</w:t>
      </w:r>
    </w:p>
    <w:p w14:paraId="56E6385E">
      <w:pPr>
        <w:spacing w:line="440" w:lineRule="exact"/>
        <w:rPr>
          <w:rFonts w:hint="eastAsia"/>
        </w:rPr>
      </w:pPr>
      <w:r>
        <w:rPr>
          <w:rFonts w:hint="eastAsia"/>
        </w:rPr>
        <w:t>租赁一套基于移动CT筛查的信息系统，为不少于40000人的筛查提供信息系统服务，包括：小程序活动主题横幅设计和制作，医生端/居民端筛查活动专属设计和搭建信息系统功能开发及配置，问卷调查风险评估、影像诊断平台服务费，AI诊断、云存储、云胶片，预约报名、实名认证服务，预约短信通知发送服务、现场IT服务支持，系统使用培训、阅片任务分配、人工复核、数据统计分析等。</w:t>
      </w:r>
    </w:p>
    <w:bookmarkEnd w:id="3"/>
    <w:p w14:paraId="052F3A66">
      <w:pPr>
        <w:spacing w:line="440" w:lineRule="exact"/>
        <w:rPr>
          <w:rFonts w:hint="eastAsia"/>
          <w:bCs/>
        </w:rPr>
      </w:pPr>
      <w:r>
        <w:rPr>
          <w:rFonts w:hint="eastAsia"/>
          <w:bCs/>
        </w:rPr>
        <w:t>三、服务内容及要求</w:t>
      </w:r>
    </w:p>
    <w:p w14:paraId="7FE0198B">
      <w:pPr>
        <w:spacing w:line="440" w:lineRule="exact"/>
        <w:rPr>
          <w:rFonts w:hint="eastAsia"/>
        </w:rPr>
      </w:pPr>
      <w:r>
        <w:rPr>
          <w:rFonts w:hint="eastAsia"/>
        </w:rPr>
        <w:t>（一）筛查活动设计：</w:t>
      </w:r>
    </w:p>
    <w:p w14:paraId="5340D611">
      <w:pPr>
        <w:spacing w:line="440" w:lineRule="exact"/>
        <w:rPr>
          <w:rFonts w:hint="eastAsia"/>
        </w:rPr>
      </w:pPr>
      <w:r>
        <w:rPr>
          <w:rFonts w:hint="eastAsia"/>
        </w:rPr>
        <w:t>1、活动主题横幅设计和制作。</w:t>
      </w:r>
    </w:p>
    <w:p w14:paraId="79612BA8">
      <w:pPr>
        <w:spacing w:line="440" w:lineRule="exact"/>
        <w:rPr>
          <w:rFonts w:hint="eastAsia"/>
        </w:rPr>
      </w:pPr>
      <w:r>
        <w:rPr>
          <w:rFonts w:hint="eastAsia"/>
        </w:rPr>
        <w:t>2、 医生端筛查活动专属主页设计&amp;搭建。</w:t>
      </w:r>
    </w:p>
    <w:p w14:paraId="1FD4B1F0">
      <w:pPr>
        <w:spacing w:line="440" w:lineRule="exact"/>
        <w:rPr>
          <w:rFonts w:hint="eastAsia"/>
        </w:rPr>
      </w:pPr>
      <w:r>
        <w:rPr>
          <w:rFonts w:hint="eastAsia"/>
        </w:rPr>
        <w:t>3、 居民端筛查活动专属主页设计&amp;搭建。</w:t>
      </w:r>
    </w:p>
    <w:p w14:paraId="3DBAF8DD">
      <w:pPr>
        <w:spacing w:line="440" w:lineRule="exact"/>
        <w:rPr>
          <w:rFonts w:hint="eastAsia"/>
        </w:rPr>
      </w:pPr>
      <w:r>
        <w:rPr>
          <w:rFonts w:hint="eastAsia"/>
        </w:rPr>
        <w:t>（二）筛查系统平台：</w:t>
      </w:r>
    </w:p>
    <w:p w14:paraId="48EA045C">
      <w:pPr>
        <w:spacing w:line="440" w:lineRule="exact"/>
        <w:rPr>
          <w:rFonts w:hint="eastAsia"/>
        </w:rPr>
      </w:pPr>
      <w:r>
        <w:rPr>
          <w:rFonts w:hint="eastAsia"/>
        </w:rPr>
        <w:t>▲1、服务人次：</w:t>
      </w:r>
      <w:r>
        <w:rPr>
          <w:rFonts w:hint="eastAsia"/>
          <w:sz w:val="22"/>
        </w:rPr>
        <w:t>40000人次</w:t>
      </w:r>
    </w:p>
    <w:p w14:paraId="54B6219A">
      <w:pPr>
        <w:spacing w:line="440" w:lineRule="exact"/>
        <w:rPr>
          <w:rFonts w:hint="eastAsia"/>
        </w:rPr>
      </w:pPr>
      <w:r>
        <w:rPr>
          <w:rFonts w:hint="eastAsia"/>
        </w:rPr>
        <w:t xml:space="preserve">2、预约系统： </w:t>
      </w:r>
    </w:p>
    <w:p w14:paraId="6A33E52A">
      <w:pPr>
        <w:spacing w:line="440" w:lineRule="exact"/>
        <w:rPr>
          <w:rFonts w:hint="eastAsia"/>
        </w:rPr>
      </w:pPr>
      <w:r>
        <w:rPr>
          <w:rFonts w:hint="eastAsia"/>
        </w:rPr>
        <w:t>2.1、支持筛查问卷填写、风险评估、预约报名。</w:t>
      </w:r>
    </w:p>
    <w:p w14:paraId="63EB5C64">
      <w:pPr>
        <w:spacing w:line="440" w:lineRule="exact"/>
        <w:rPr>
          <w:rFonts w:hint="eastAsia"/>
        </w:rPr>
      </w:pPr>
      <w:r>
        <w:rPr>
          <w:rFonts w:hint="eastAsia"/>
        </w:rPr>
        <w:t>2.2、支持连接身份证读卡器，现场刷身份证签到取号。</w:t>
      </w:r>
    </w:p>
    <w:p w14:paraId="574443E4">
      <w:pPr>
        <w:spacing w:line="440" w:lineRule="exact"/>
        <w:rPr>
          <w:rFonts w:hint="eastAsia"/>
        </w:rPr>
      </w:pPr>
      <w:r>
        <w:rPr>
          <w:rFonts w:hint="eastAsia"/>
        </w:rPr>
        <w:t>2.3、支持筛查凭条打印，排队叫号。</w:t>
      </w:r>
    </w:p>
    <w:p w14:paraId="70ED5A51">
      <w:pPr>
        <w:spacing w:line="440" w:lineRule="exact"/>
        <w:rPr>
          <w:rFonts w:hint="eastAsia"/>
        </w:rPr>
      </w:pPr>
      <w:r>
        <w:rPr>
          <w:rFonts w:hint="eastAsia"/>
        </w:rPr>
        <w:t>▲2.4、支持短信通知和实名认证。</w:t>
      </w:r>
    </w:p>
    <w:p w14:paraId="5CAEC31F">
      <w:pPr>
        <w:spacing w:line="440" w:lineRule="exact"/>
        <w:rPr>
          <w:rFonts w:hint="eastAsia"/>
        </w:rPr>
      </w:pPr>
      <w:r>
        <w:rPr>
          <w:rFonts w:hint="eastAsia"/>
        </w:rPr>
        <w:t>3、报告查询系统</w:t>
      </w:r>
    </w:p>
    <w:p w14:paraId="3780531B">
      <w:pPr>
        <w:spacing w:line="440" w:lineRule="exact"/>
        <w:rPr>
          <w:rFonts w:hint="eastAsia"/>
        </w:rPr>
      </w:pPr>
      <w:r>
        <w:rPr>
          <w:rFonts w:hint="eastAsia"/>
        </w:rPr>
        <w:t>3.1、可在线查询并下载CT筛查报告。</w:t>
      </w:r>
    </w:p>
    <w:p w14:paraId="5100FA4A">
      <w:pPr>
        <w:spacing w:line="440" w:lineRule="exact"/>
        <w:rPr>
          <w:rFonts w:hint="eastAsia"/>
        </w:rPr>
      </w:pPr>
      <w:r>
        <w:rPr>
          <w:rFonts w:hint="eastAsia"/>
        </w:rPr>
        <w:t>3.2、可在线查看电子胶片。</w:t>
      </w:r>
    </w:p>
    <w:p w14:paraId="2D8ECDAA">
      <w:pPr>
        <w:spacing w:line="440" w:lineRule="exact"/>
        <w:rPr>
          <w:rFonts w:hint="eastAsia"/>
        </w:rPr>
      </w:pPr>
      <w:r>
        <w:rPr>
          <w:rFonts w:hint="eastAsia"/>
        </w:rPr>
        <w:t>3.3、对接北京胸科医院互联网医院，实现在线挂号。</w:t>
      </w:r>
    </w:p>
    <w:p w14:paraId="5A74B1FF">
      <w:pPr>
        <w:spacing w:line="440" w:lineRule="exact"/>
        <w:rPr>
          <w:rFonts w:hint="eastAsia"/>
        </w:rPr>
      </w:pPr>
      <w:r>
        <w:rPr>
          <w:rFonts w:hint="eastAsia"/>
        </w:rPr>
        <w:t>4、检查登记系统：</w:t>
      </w:r>
    </w:p>
    <w:p w14:paraId="49DD692A">
      <w:pPr>
        <w:spacing w:line="440" w:lineRule="exact"/>
        <w:rPr>
          <w:rFonts w:hint="eastAsia"/>
        </w:rPr>
      </w:pPr>
      <w:r>
        <w:rPr>
          <w:rFonts w:hint="eastAsia"/>
        </w:rPr>
        <w:t>4.1、具备DICOM Worklist服务接口；</w:t>
      </w:r>
    </w:p>
    <w:p w14:paraId="4E184ED1">
      <w:pPr>
        <w:spacing w:line="440" w:lineRule="exact"/>
        <w:rPr>
          <w:rFonts w:hint="eastAsia"/>
        </w:rPr>
      </w:pPr>
      <w:r>
        <w:rPr>
          <w:rFonts w:hint="eastAsia"/>
        </w:rPr>
        <w:t>4.2、居民现场签到后需在2分钟内自动同步检查信息到指定移动CT设备。</w:t>
      </w:r>
    </w:p>
    <w:p w14:paraId="15948A9C">
      <w:pPr>
        <w:spacing w:line="440" w:lineRule="exact"/>
        <w:rPr>
          <w:rFonts w:hint="eastAsia"/>
        </w:rPr>
      </w:pPr>
      <w:r>
        <w:rPr>
          <w:rFonts w:hint="eastAsia"/>
        </w:rPr>
        <w:t>5、影像阅片系统：</w:t>
      </w:r>
    </w:p>
    <w:p w14:paraId="7E963E9C">
      <w:pPr>
        <w:spacing w:line="440" w:lineRule="exact"/>
        <w:rPr>
          <w:rFonts w:hint="eastAsia"/>
        </w:rPr>
      </w:pPr>
      <w:r>
        <w:rPr>
          <w:rFonts w:hint="eastAsia"/>
        </w:rPr>
        <w:t>5.1、阅片流程管理：具备诊断、审核、复审、终审四重阅片工作流程。</w:t>
      </w:r>
    </w:p>
    <w:p w14:paraId="64ECF2DC">
      <w:pPr>
        <w:spacing w:line="440" w:lineRule="exact"/>
        <w:rPr>
          <w:rFonts w:hint="eastAsia"/>
        </w:rPr>
      </w:pPr>
      <w:r>
        <w:rPr>
          <w:rFonts w:hint="eastAsia"/>
        </w:rPr>
        <w:t>5.2、阅片任务管理：</w:t>
      </w:r>
    </w:p>
    <w:p w14:paraId="712DDC6D">
      <w:pPr>
        <w:spacing w:line="440" w:lineRule="exact"/>
        <w:rPr>
          <w:rFonts w:hint="eastAsia"/>
        </w:rPr>
      </w:pPr>
      <w:r>
        <w:rPr>
          <w:rFonts w:hint="eastAsia"/>
        </w:rPr>
        <w:t>5.2.1、分诊员可进行阅片任务分配；</w:t>
      </w:r>
    </w:p>
    <w:p w14:paraId="076E4121">
      <w:pPr>
        <w:spacing w:line="440" w:lineRule="exact"/>
        <w:rPr>
          <w:rFonts w:hint="eastAsia"/>
        </w:rPr>
      </w:pPr>
      <w:r>
        <w:rPr>
          <w:rFonts w:hint="eastAsia"/>
        </w:rPr>
        <w:t>5.2.2、阅片医生可自主接诊/自主接审；医生可自主弃诊/弃审；</w:t>
      </w:r>
    </w:p>
    <w:p w14:paraId="2BC54876">
      <w:pPr>
        <w:spacing w:line="440" w:lineRule="exact"/>
        <w:rPr>
          <w:rFonts w:hint="eastAsia"/>
        </w:rPr>
      </w:pPr>
      <w:r>
        <w:rPr>
          <w:rFonts w:hint="eastAsia"/>
        </w:rPr>
        <w:t>5.2.3、复审医生可打回重申（核实）；阅片医生可申请MDT会诊。</w:t>
      </w:r>
    </w:p>
    <w:p w14:paraId="4A79968E">
      <w:pPr>
        <w:spacing w:line="440" w:lineRule="exact"/>
        <w:rPr>
          <w:rFonts w:hint="eastAsia"/>
        </w:rPr>
      </w:pPr>
      <w:r>
        <w:rPr>
          <w:rFonts w:hint="eastAsia"/>
        </w:rPr>
        <w:t>5.3、远程阅片：</w:t>
      </w:r>
    </w:p>
    <w:p w14:paraId="3591AE90">
      <w:pPr>
        <w:spacing w:line="440" w:lineRule="exact"/>
        <w:rPr>
          <w:rFonts w:hint="eastAsia"/>
        </w:rPr>
      </w:pPr>
      <w:r>
        <w:rPr>
          <w:rFonts w:hint="eastAsia"/>
        </w:rPr>
        <w:t>▲5.3.1、阅片系统对接主办方指定的云PACS系统，可调阅云PACS系统的影像；</w:t>
      </w:r>
    </w:p>
    <w:p w14:paraId="30E29026">
      <w:pPr>
        <w:spacing w:line="440" w:lineRule="exact"/>
        <w:rPr>
          <w:rFonts w:hint="eastAsia"/>
        </w:rPr>
      </w:pPr>
      <w:r>
        <w:rPr>
          <w:rFonts w:hint="eastAsia"/>
        </w:rPr>
        <w:t>▲5.3.2、阅片系统对接主办方指定的AI辅助诊断系统，支持免登录调阅AI辅助诊断系统的分析结果。</w:t>
      </w:r>
    </w:p>
    <w:p w14:paraId="7EC0C05E">
      <w:pPr>
        <w:spacing w:line="440" w:lineRule="exact"/>
        <w:rPr>
          <w:rFonts w:hint="eastAsia"/>
        </w:rPr>
      </w:pPr>
      <w:r>
        <w:rPr>
          <w:rFonts w:hint="eastAsia"/>
        </w:rPr>
        <w:t>5.4、报告书写系统：</w:t>
      </w:r>
    </w:p>
    <w:p w14:paraId="43A0C9B0">
      <w:pPr>
        <w:spacing w:line="440" w:lineRule="exact"/>
        <w:rPr>
          <w:rFonts w:hint="eastAsia"/>
        </w:rPr>
      </w:pPr>
      <w:r>
        <w:rPr>
          <w:rFonts w:hint="eastAsia"/>
        </w:rPr>
        <w:t>5.4.1、具备报告书写、医师签名、自定义报告模板、报告修改记录对比查看功能；</w:t>
      </w:r>
    </w:p>
    <w:p w14:paraId="0A664260">
      <w:pPr>
        <w:spacing w:line="440" w:lineRule="exact"/>
        <w:rPr>
          <w:rFonts w:hint="eastAsia"/>
        </w:rPr>
      </w:pPr>
      <w:r>
        <w:rPr>
          <w:rFonts w:hint="eastAsia"/>
        </w:rPr>
        <w:t>5.4.2、阅片医师可在线进行阅片意见交流；</w:t>
      </w:r>
    </w:p>
    <w:p w14:paraId="100D23C3">
      <w:pPr>
        <w:spacing w:line="440" w:lineRule="exact"/>
        <w:rPr>
          <w:rFonts w:hint="eastAsia"/>
        </w:rPr>
      </w:pPr>
      <w:r>
        <w:rPr>
          <w:rFonts w:hint="eastAsia"/>
        </w:rPr>
        <w:t>5.4.3、阅片医师可查看居民填写的调查问卷；</w:t>
      </w:r>
    </w:p>
    <w:p w14:paraId="63219CDF">
      <w:pPr>
        <w:spacing w:line="440" w:lineRule="exact"/>
        <w:rPr>
          <w:rFonts w:hint="eastAsia"/>
        </w:rPr>
      </w:pPr>
      <w:r>
        <w:rPr>
          <w:rFonts w:hint="eastAsia"/>
        </w:rPr>
        <w:t>5.4.4、可通过预设的诊断分类自动判定阴阳性级别。</w:t>
      </w:r>
    </w:p>
    <w:p w14:paraId="1B8BF739">
      <w:pPr>
        <w:spacing w:line="440" w:lineRule="exact"/>
        <w:rPr>
          <w:rFonts w:hint="eastAsia"/>
        </w:rPr>
      </w:pPr>
      <w:r>
        <w:rPr>
          <w:rFonts w:hint="eastAsia"/>
        </w:rPr>
        <w:t>5.5、报告质控系统：</w:t>
      </w:r>
    </w:p>
    <w:p w14:paraId="639801DF">
      <w:pPr>
        <w:spacing w:line="440" w:lineRule="exact"/>
        <w:rPr>
          <w:rFonts w:hint="eastAsia"/>
        </w:rPr>
      </w:pPr>
      <w:r>
        <w:rPr>
          <w:rFonts w:hint="eastAsia"/>
        </w:rPr>
        <w:t>5.5.1、支持复审和终审专家从多个维度对报告质量进行评价；</w:t>
      </w:r>
    </w:p>
    <w:p w14:paraId="598CC2BE">
      <w:pPr>
        <w:spacing w:line="440" w:lineRule="exact"/>
        <w:rPr>
          <w:rFonts w:hint="eastAsia"/>
        </w:rPr>
      </w:pPr>
      <w:r>
        <w:rPr>
          <w:rFonts w:hint="eastAsia"/>
        </w:rPr>
        <w:t xml:space="preserve">5.5.2、报告评价内容可导出与统计。 </w:t>
      </w:r>
    </w:p>
    <w:p w14:paraId="0817E119">
      <w:pPr>
        <w:spacing w:line="440" w:lineRule="exact"/>
        <w:rPr>
          <w:rFonts w:hint="eastAsia"/>
        </w:rPr>
      </w:pPr>
      <w:r>
        <w:rPr>
          <w:rFonts w:hint="eastAsia"/>
        </w:rPr>
        <w:t>6、筛查管理系统 ：</w:t>
      </w:r>
    </w:p>
    <w:p w14:paraId="1723290B">
      <w:pPr>
        <w:spacing w:line="440" w:lineRule="exact"/>
        <w:rPr>
          <w:rFonts w:hint="eastAsia"/>
        </w:rPr>
      </w:pPr>
      <w:r>
        <w:rPr>
          <w:rFonts w:hint="eastAsia"/>
        </w:rPr>
        <w:t>6.1、号源配置管理：</w:t>
      </w:r>
    </w:p>
    <w:p w14:paraId="3AEA3DDF">
      <w:pPr>
        <w:spacing w:line="440" w:lineRule="exact"/>
        <w:rPr>
          <w:rFonts w:hint="eastAsia"/>
        </w:rPr>
      </w:pPr>
      <w:r>
        <w:rPr>
          <w:rFonts w:hint="eastAsia"/>
        </w:rPr>
        <w:t>6.1.1、可按时段筛查号源；</w:t>
      </w:r>
    </w:p>
    <w:p w14:paraId="47547AAA">
      <w:pPr>
        <w:spacing w:line="440" w:lineRule="exact"/>
        <w:rPr>
          <w:rFonts w:hint="eastAsia"/>
        </w:rPr>
      </w:pPr>
      <w:r>
        <w:rPr>
          <w:rFonts w:hint="eastAsia"/>
        </w:rPr>
        <w:t>6.1.2、可按预约顺序分配筛查排队序号；</w:t>
      </w:r>
    </w:p>
    <w:p w14:paraId="0EF29FC1">
      <w:pPr>
        <w:spacing w:line="440" w:lineRule="exact"/>
        <w:rPr>
          <w:rFonts w:hint="eastAsia"/>
        </w:rPr>
      </w:pPr>
      <w:r>
        <w:rPr>
          <w:rFonts w:hint="eastAsia"/>
        </w:rPr>
        <w:t>6.1.3、可按现场签到顺序分配排队序号；</w:t>
      </w:r>
    </w:p>
    <w:p w14:paraId="0CE77A58">
      <w:pPr>
        <w:spacing w:line="440" w:lineRule="exact"/>
        <w:rPr>
          <w:rFonts w:hint="eastAsia"/>
        </w:rPr>
      </w:pPr>
      <w:r>
        <w:rPr>
          <w:rFonts w:hint="eastAsia"/>
        </w:rPr>
        <w:t>6.1.4、动态调整号源数量，支持筛查现场实时加号。</w:t>
      </w:r>
    </w:p>
    <w:p w14:paraId="274D4388">
      <w:pPr>
        <w:spacing w:line="440" w:lineRule="exact"/>
        <w:rPr>
          <w:rFonts w:hint="eastAsia"/>
        </w:rPr>
      </w:pPr>
      <w:r>
        <w:rPr>
          <w:rFonts w:hint="eastAsia"/>
        </w:rPr>
        <w:t>6.2、阅片医生管理：</w:t>
      </w:r>
    </w:p>
    <w:p w14:paraId="5A248FC5">
      <w:pPr>
        <w:spacing w:line="440" w:lineRule="exact"/>
        <w:rPr>
          <w:rFonts w:hint="eastAsia"/>
        </w:rPr>
      </w:pPr>
      <w:r>
        <w:rPr>
          <w:rFonts w:hint="eastAsia"/>
        </w:rPr>
        <w:t>6.2.1、不同角色医生具备不同的报告书写权限和影像数据查看范围，角色至少包括诊断、审核、复审、终审、只读控制；</w:t>
      </w:r>
    </w:p>
    <w:p w14:paraId="47AC70D3">
      <w:pPr>
        <w:spacing w:line="440" w:lineRule="exact"/>
        <w:rPr>
          <w:rFonts w:hint="eastAsia"/>
        </w:rPr>
      </w:pPr>
      <w:r>
        <w:rPr>
          <w:rFonts w:hint="eastAsia"/>
        </w:rPr>
        <w:t>6.2.2、具备阅片医生资质审核管理功能和阅片医生签名管理功能。</w:t>
      </w:r>
    </w:p>
    <w:p w14:paraId="3D713CF3">
      <w:pPr>
        <w:spacing w:line="440" w:lineRule="exact"/>
        <w:rPr>
          <w:rFonts w:hint="eastAsia"/>
        </w:rPr>
      </w:pPr>
      <w:r>
        <w:rPr>
          <w:rFonts w:hint="eastAsia"/>
        </w:rPr>
        <w:t>6.3、预约报名数据管理：</w:t>
      </w:r>
    </w:p>
    <w:p w14:paraId="3C3BF824">
      <w:pPr>
        <w:spacing w:line="440" w:lineRule="exact"/>
        <w:rPr>
          <w:rFonts w:hint="eastAsia"/>
        </w:rPr>
      </w:pPr>
      <w:r>
        <w:rPr>
          <w:rFonts w:hint="eastAsia"/>
        </w:rPr>
        <w:t>6.3.1、可查看预约报名详细信息；</w:t>
      </w:r>
    </w:p>
    <w:p w14:paraId="63AB49F4">
      <w:pPr>
        <w:spacing w:line="440" w:lineRule="exact"/>
        <w:rPr>
          <w:rFonts w:hint="eastAsia"/>
        </w:rPr>
      </w:pPr>
      <w:r>
        <w:rPr>
          <w:rFonts w:hint="eastAsia"/>
        </w:rPr>
        <w:t>6.3.2、可通过姓名、身份证号、手机号、筛查日期、筛查地点、报告状态进行预约数据检索；</w:t>
      </w:r>
    </w:p>
    <w:p w14:paraId="3D40FD6B">
      <w:pPr>
        <w:spacing w:line="440" w:lineRule="exact"/>
        <w:rPr>
          <w:rFonts w:hint="eastAsia"/>
        </w:rPr>
      </w:pPr>
      <w:r>
        <w:rPr>
          <w:rFonts w:hint="eastAsia"/>
        </w:rPr>
        <w:t>6.3.3、管理端可强制取消预约。</w:t>
      </w:r>
    </w:p>
    <w:p w14:paraId="0146BB4E">
      <w:pPr>
        <w:spacing w:line="440" w:lineRule="exact"/>
        <w:rPr>
          <w:rFonts w:hint="eastAsia"/>
        </w:rPr>
      </w:pPr>
      <w:r>
        <w:rPr>
          <w:rFonts w:hint="eastAsia"/>
        </w:rPr>
        <w:t>6.4、影像诊断结果管理：</w:t>
      </w:r>
    </w:p>
    <w:p w14:paraId="118C531D">
      <w:pPr>
        <w:spacing w:line="440" w:lineRule="exact"/>
        <w:rPr>
          <w:rFonts w:hint="eastAsia"/>
        </w:rPr>
      </w:pPr>
      <w:r>
        <w:rPr>
          <w:rFonts w:hint="eastAsia"/>
        </w:rPr>
        <w:t>6.4.1、具备影像诊断结果查看功能，</w:t>
      </w:r>
    </w:p>
    <w:p w14:paraId="4F5D46B8">
      <w:pPr>
        <w:spacing w:line="440" w:lineRule="exact"/>
        <w:rPr>
          <w:rFonts w:hint="eastAsia"/>
        </w:rPr>
      </w:pPr>
      <w:r>
        <w:rPr>
          <w:rFonts w:hint="eastAsia"/>
        </w:rPr>
        <w:t>6.4.2、可通过姓名、检查编号、诊断结果、检查时间、阅片医生进行影像诊断结果检索；</w:t>
      </w:r>
    </w:p>
    <w:p w14:paraId="486ED540">
      <w:pPr>
        <w:spacing w:line="440" w:lineRule="exact"/>
        <w:rPr>
          <w:rFonts w:hint="eastAsia"/>
        </w:rPr>
      </w:pPr>
      <w:r>
        <w:rPr>
          <w:rFonts w:hint="eastAsia"/>
        </w:rPr>
        <w:t>6.4.3、管理端可强制返回报告审核；</w:t>
      </w:r>
    </w:p>
    <w:p w14:paraId="5EF7D6A8">
      <w:pPr>
        <w:spacing w:line="440" w:lineRule="exact"/>
        <w:rPr>
          <w:rFonts w:hint="eastAsia"/>
        </w:rPr>
      </w:pPr>
      <w:r>
        <w:rPr>
          <w:rFonts w:hint="eastAsia"/>
        </w:rPr>
        <w:t>6.4.4、可在线导出和打印报告。</w:t>
      </w:r>
    </w:p>
    <w:p w14:paraId="64F2E623">
      <w:pPr>
        <w:spacing w:line="440" w:lineRule="exact"/>
        <w:rPr>
          <w:rFonts w:hint="eastAsia"/>
        </w:rPr>
      </w:pPr>
      <w:r>
        <w:rPr>
          <w:rFonts w:hint="eastAsia"/>
        </w:rPr>
        <w:t>6.5、CT报告发放管理：</w:t>
      </w:r>
    </w:p>
    <w:p w14:paraId="5573B743">
      <w:pPr>
        <w:spacing w:line="440" w:lineRule="exact"/>
        <w:rPr>
          <w:rFonts w:hint="eastAsia"/>
        </w:rPr>
      </w:pPr>
      <w:r>
        <w:rPr>
          <w:rFonts w:hint="eastAsia"/>
        </w:rPr>
        <w:t>6.5.1、具备报告发放功能并通过短信通知居民在线查看CT报告；</w:t>
      </w:r>
    </w:p>
    <w:p w14:paraId="534A6A6B">
      <w:pPr>
        <w:spacing w:line="440" w:lineRule="exact"/>
        <w:rPr>
          <w:rFonts w:hint="eastAsia"/>
        </w:rPr>
      </w:pPr>
      <w:r>
        <w:rPr>
          <w:rFonts w:hint="eastAsia"/>
        </w:rPr>
        <w:t>6.5.2、可暂缓发送指定的报告。</w:t>
      </w:r>
    </w:p>
    <w:p w14:paraId="68E165FB">
      <w:pPr>
        <w:spacing w:line="440" w:lineRule="exact"/>
        <w:rPr>
          <w:rFonts w:hint="eastAsia"/>
        </w:rPr>
      </w:pPr>
      <w:r>
        <w:rPr>
          <w:rFonts w:hint="eastAsia"/>
        </w:rPr>
        <w:t>7、筛查数据查询系统：</w:t>
      </w:r>
    </w:p>
    <w:p w14:paraId="2A124998">
      <w:pPr>
        <w:spacing w:line="440" w:lineRule="exact"/>
        <w:rPr>
          <w:rFonts w:hint="eastAsia"/>
        </w:rPr>
      </w:pPr>
      <w:r>
        <w:rPr>
          <w:rFonts w:hint="eastAsia"/>
        </w:rPr>
        <w:t>7.1、可通过手机APP实时查看筛查进度，包含预约数量（可按筛查地点、日期、时段分类统计）、现场签到数量、CT筛查数量。</w:t>
      </w:r>
    </w:p>
    <w:p w14:paraId="1A9E05EB">
      <w:pPr>
        <w:spacing w:line="440" w:lineRule="exact"/>
        <w:rPr>
          <w:rFonts w:hint="eastAsia"/>
        </w:rPr>
      </w:pPr>
      <w:r>
        <w:rPr>
          <w:rFonts w:hint="eastAsia"/>
        </w:rPr>
        <w:t>7.2、可通过手机APP实时查看阅片进度，包含待诊断量、诊断完成量、待审核量、审核完成量；实时显示医生阅片数量和排名。</w:t>
      </w:r>
    </w:p>
    <w:p w14:paraId="3B55B69A">
      <w:pPr>
        <w:spacing w:line="440" w:lineRule="exact"/>
        <w:rPr>
          <w:rFonts w:hint="eastAsia"/>
        </w:rPr>
      </w:pPr>
      <w:r>
        <w:rPr>
          <w:rFonts w:hint="eastAsia"/>
        </w:rPr>
        <w:t>7.3、可通过手机APP实时查看筛查结果的统计汇总分析，包括筛查预约数据、CT筛查量、阳性检出率，可按日期、性别、年龄统计。</w:t>
      </w:r>
    </w:p>
    <w:p w14:paraId="624B0E8E">
      <w:pPr>
        <w:spacing w:line="440" w:lineRule="exact"/>
        <w:rPr>
          <w:rFonts w:hint="eastAsia"/>
        </w:rPr>
      </w:pPr>
      <w:r>
        <w:rPr>
          <w:rFonts w:hint="eastAsia"/>
        </w:rPr>
        <w:t>7.4、支持网页版数据大屏，以地图的形式实时展示各筛查点的实时筛查数据和影像诊断结果统计。</w:t>
      </w:r>
    </w:p>
    <w:p w14:paraId="747A4AE7">
      <w:pPr>
        <w:spacing w:line="440" w:lineRule="exact"/>
        <w:rPr>
          <w:rFonts w:hint="eastAsia"/>
        </w:rPr>
      </w:pPr>
      <w:r>
        <w:rPr>
          <w:rFonts w:hint="eastAsia"/>
        </w:rPr>
        <w:t>7.5、统计数据显示延迟≤10min。</w:t>
      </w:r>
    </w:p>
    <w:p w14:paraId="129880A6">
      <w:pPr>
        <w:spacing w:line="440" w:lineRule="exact"/>
        <w:rPr>
          <w:rFonts w:hint="eastAsia"/>
        </w:rPr>
      </w:pPr>
      <w:r>
        <w:rPr>
          <w:rFonts w:hint="eastAsia"/>
        </w:rPr>
        <w:t>（三）云影像&amp;AI辅助诊断服务、AI诊断、云存储、云胶片</w:t>
      </w:r>
    </w:p>
    <w:p w14:paraId="7F8C162D">
      <w:pPr>
        <w:spacing w:line="440" w:lineRule="exact"/>
        <w:rPr>
          <w:rFonts w:hint="eastAsia"/>
        </w:rPr>
      </w:pPr>
      <w:r>
        <w:rPr>
          <w:rFonts w:hint="eastAsia"/>
        </w:rPr>
        <w:t>1.通过影像云平台提供AI诊断、云PACS、CT影像云存储、CT影像在线调阅和人工复核等服务。</w:t>
      </w:r>
    </w:p>
    <w:p w14:paraId="3C3BAD31">
      <w:pPr>
        <w:spacing w:line="440" w:lineRule="exact"/>
      </w:pPr>
      <w:r>
        <w:rPr>
          <w:rFonts w:hint="eastAsia"/>
        </w:rPr>
        <w:t>2.电子胶片保存期限为3年。</w:t>
      </w:r>
    </w:p>
    <w:p w14:paraId="586FF98E">
      <w:pPr>
        <w:spacing w:line="440" w:lineRule="exact"/>
        <w:rPr>
          <w:rFonts w:hint="eastAsia"/>
        </w:rPr>
      </w:pPr>
      <w:r>
        <w:rPr>
          <w:rFonts w:hint="eastAsia"/>
        </w:rPr>
        <w:t>（四）现场IT服务支持与系统培训：</w:t>
      </w:r>
    </w:p>
    <w:p w14:paraId="5AC5A4BC">
      <w:pPr>
        <w:spacing w:line="440" w:lineRule="exact"/>
        <w:rPr>
          <w:rFonts w:hint="eastAsia"/>
        </w:rPr>
      </w:pPr>
      <w:r>
        <w:rPr>
          <w:rFonts w:hint="eastAsia"/>
        </w:rPr>
        <w:t>1、服务支持</w:t>
      </w:r>
    </w:p>
    <w:p w14:paraId="6B4DAC91">
      <w:pPr>
        <w:spacing w:line="440" w:lineRule="exact"/>
        <w:rPr>
          <w:rFonts w:hint="eastAsia"/>
        </w:rPr>
      </w:pPr>
      <w:r>
        <w:rPr>
          <w:rFonts w:hint="eastAsia"/>
        </w:rPr>
        <w:t>1.1服务时间：与筛查工作时间同步。</w:t>
      </w:r>
    </w:p>
    <w:p w14:paraId="1DE22293">
      <w:pPr>
        <w:spacing w:line="440" w:lineRule="exact"/>
        <w:rPr>
          <w:rFonts w:hint="eastAsia"/>
        </w:rPr>
      </w:pPr>
      <w:r>
        <w:rPr>
          <w:rFonts w:hint="eastAsia"/>
        </w:rPr>
        <w:t>1.2、每个筛查现场配备1名IT技术人员提供实时在线服务，提供每天≥8小时的实时在线IT技术服务，在线服务响应时间≤15nin。</w:t>
      </w:r>
    </w:p>
    <w:p w14:paraId="07552A76">
      <w:pPr>
        <w:spacing w:line="440" w:lineRule="exact"/>
        <w:rPr>
          <w:rFonts w:hint="eastAsia"/>
        </w:rPr>
      </w:pPr>
      <w:r>
        <w:rPr>
          <w:rFonts w:hint="eastAsia"/>
        </w:rPr>
        <w:t>1.3、对阅片分诊管理、医师阅片提供技术支持。</w:t>
      </w:r>
    </w:p>
    <w:p w14:paraId="694AA829">
      <w:pPr>
        <w:spacing w:line="440" w:lineRule="exact"/>
        <w:rPr>
          <w:rFonts w:hint="eastAsia"/>
        </w:rPr>
      </w:pPr>
      <w:r>
        <w:rPr>
          <w:rFonts w:hint="eastAsia"/>
        </w:rPr>
        <w:t>1.4、对号源配置管理、实时调整提供技术支持。</w:t>
      </w:r>
    </w:p>
    <w:p w14:paraId="70222F0B">
      <w:pPr>
        <w:spacing w:line="440" w:lineRule="exact"/>
        <w:rPr>
          <w:rFonts w:hint="eastAsia"/>
        </w:rPr>
      </w:pPr>
      <w:r>
        <w:rPr>
          <w:rFonts w:hint="eastAsia"/>
        </w:rPr>
        <w:t>1.5、对云影像平台运行实时监控、AI分析任务监控和重启分析。</w:t>
      </w:r>
    </w:p>
    <w:p w14:paraId="6A73A664">
      <w:pPr>
        <w:spacing w:line="440" w:lineRule="exact"/>
        <w:rPr>
          <w:rFonts w:hint="eastAsia"/>
        </w:rPr>
      </w:pPr>
      <w:r>
        <w:rPr>
          <w:rFonts w:hint="eastAsia"/>
        </w:rPr>
        <w:t>1.6、按主办方要求提供筛查数据统计分析。</w:t>
      </w:r>
    </w:p>
    <w:p w14:paraId="71C32BA8">
      <w:pPr>
        <w:spacing w:line="440" w:lineRule="exact"/>
        <w:rPr>
          <w:rFonts w:hint="eastAsia"/>
        </w:rPr>
      </w:pPr>
      <w:r>
        <w:rPr>
          <w:rFonts w:hint="eastAsia"/>
        </w:rPr>
        <w:t>1.7、提供筛查系统使用培训、筛查工作人系统使用技术支持。</w:t>
      </w:r>
    </w:p>
    <w:p w14:paraId="676ECA5C">
      <w:pPr>
        <w:spacing w:line="440" w:lineRule="exact"/>
        <w:rPr>
          <w:rFonts w:hint="eastAsia"/>
        </w:rPr>
      </w:pPr>
      <w:r>
        <w:rPr>
          <w:rFonts w:hint="eastAsia"/>
        </w:rPr>
        <w:t>1.8、提供筛查进度、系统操作相关的居民在线咨询解答。</w:t>
      </w:r>
    </w:p>
    <w:p w14:paraId="20849C76">
      <w:pPr>
        <w:spacing w:line="440" w:lineRule="exact"/>
        <w:ind w:firstLine="482"/>
        <w:rPr>
          <w:rFonts w:hint="eastAsia"/>
          <w:b/>
          <w:bCs/>
          <w:lang w:bidi="ar"/>
        </w:rPr>
      </w:pPr>
      <w:r>
        <w:rPr>
          <w:rFonts w:hint="eastAsia"/>
          <w:b/>
          <w:bCs/>
          <w:lang w:bidi="ar"/>
        </w:rPr>
        <w:t>2、系统使用培训</w:t>
      </w:r>
    </w:p>
    <w:p w14:paraId="1A73177D">
      <w:pPr>
        <w:spacing w:line="440" w:lineRule="exact"/>
        <w:rPr>
          <w:rFonts w:hint="eastAsia"/>
          <w:lang w:bidi="ar"/>
        </w:rPr>
      </w:pPr>
      <w:r>
        <w:rPr>
          <w:rFonts w:hint="eastAsia"/>
        </w:rPr>
        <w:t>2.1提供系统功能的使用、操作流程、系统维护培训</w:t>
      </w:r>
    </w:p>
    <w:p w14:paraId="4C58C7DD">
      <w:pPr>
        <w:spacing w:line="440" w:lineRule="exact"/>
        <w:rPr>
          <w:rFonts w:hint="eastAsia"/>
        </w:rPr>
      </w:pPr>
      <w:r>
        <w:rPr>
          <w:rFonts w:hint="eastAsia"/>
        </w:rPr>
        <w:t>（五）、筛查系统实施方案：</w:t>
      </w:r>
    </w:p>
    <w:p w14:paraId="04F83EA2">
      <w:pPr>
        <w:spacing w:line="440" w:lineRule="exact"/>
        <w:rPr>
          <w:rFonts w:hint="eastAsia"/>
        </w:rPr>
      </w:pPr>
      <w:r>
        <w:rPr>
          <w:rFonts w:hint="eastAsia"/>
        </w:rPr>
        <w:t>1、筛查系统部署对接实施：合同签订后15个日历日内完成筛查系统的部署和调试，具备服务移动CT筛查的能力。</w:t>
      </w:r>
    </w:p>
    <w:p w14:paraId="42877C0E">
      <w:pPr>
        <w:spacing w:line="440" w:lineRule="exact"/>
        <w:rPr>
          <w:rFonts w:hint="eastAsia"/>
        </w:rPr>
      </w:pPr>
      <w:r>
        <w:rPr>
          <w:rFonts w:hint="eastAsia"/>
        </w:rPr>
        <w:t>2、筛查系统系统安全和性能要求</w:t>
      </w:r>
    </w:p>
    <w:p w14:paraId="62AF0F8F">
      <w:pPr>
        <w:spacing w:line="440" w:lineRule="exact"/>
        <w:rPr>
          <w:rFonts w:hint="eastAsia"/>
        </w:rPr>
      </w:pPr>
      <w:r>
        <w:rPr>
          <w:rFonts w:hint="eastAsia"/>
        </w:rPr>
        <w:t>2.1、系统基于公有云进行部署，计算服务器和存储服务器均需位于境内，数据不出境。</w:t>
      </w:r>
    </w:p>
    <w:p w14:paraId="70F4BF0E">
      <w:pPr>
        <w:spacing w:line="440" w:lineRule="exact"/>
        <w:rPr>
          <w:rFonts w:hint="eastAsia"/>
        </w:rPr>
      </w:pPr>
      <w:r>
        <w:rPr>
          <w:rFonts w:hint="eastAsia"/>
        </w:rPr>
        <w:t>2.2、云计算服务器冗余备份，单台主机故障不影响系统业务运行。</w:t>
      </w:r>
    </w:p>
    <w:p w14:paraId="785281AE">
      <w:pPr>
        <w:spacing w:line="440" w:lineRule="exact"/>
        <w:rPr>
          <w:rFonts w:hint="eastAsia"/>
        </w:rPr>
      </w:pPr>
      <w:r>
        <w:rPr>
          <w:rFonts w:hint="eastAsia"/>
        </w:rPr>
        <w:t>2.3、云存储服务器支持主备备份，数据每日自动增量备份；用户敏感数据采用国产加密算法进行安全存储。</w:t>
      </w:r>
    </w:p>
    <w:p w14:paraId="1045EB52">
      <w:pPr>
        <w:spacing w:line="440" w:lineRule="exact"/>
        <w:rPr>
          <w:rFonts w:hint="eastAsia"/>
        </w:rPr>
      </w:pPr>
      <w:r>
        <w:rPr>
          <w:rFonts w:hint="eastAsia"/>
        </w:rPr>
        <w:t>2.4、系统部署应用防火墙，具备数据库审计、态势感知功能。</w:t>
      </w:r>
    </w:p>
    <w:p w14:paraId="65616D0C">
      <w:pPr>
        <w:spacing w:line="440" w:lineRule="exact"/>
        <w:rPr>
          <w:rFonts w:hint="eastAsia"/>
        </w:rPr>
      </w:pPr>
      <w:r>
        <w:rPr>
          <w:rFonts w:hint="eastAsia"/>
        </w:rPr>
        <w:t>2.5、主机性能和网络带宽满足500并发访问量。</w:t>
      </w:r>
    </w:p>
    <w:p w14:paraId="65A15167">
      <w:pPr>
        <w:spacing w:line="440" w:lineRule="exact"/>
        <w:rPr>
          <w:rFonts w:hint="eastAsia"/>
        </w:rPr>
      </w:pPr>
      <w:r>
        <w:rPr>
          <w:rFonts w:hint="eastAsia"/>
        </w:rPr>
        <w:t>2.6、系统存储满足≥40000份筛查相关数据的存储要求。</w:t>
      </w:r>
    </w:p>
    <w:p w14:paraId="4EC3DA41">
      <w:pPr>
        <w:spacing w:line="440" w:lineRule="exact"/>
        <w:rPr>
          <w:rFonts w:hint="eastAsia"/>
        </w:rPr>
      </w:pPr>
      <w:r>
        <w:rPr>
          <w:rFonts w:hint="eastAsia"/>
        </w:rPr>
        <w:t>2.7、筛查系统具备三级等保备案，并可提供2年以内的三级等保测评报告。</w:t>
      </w:r>
      <w:bookmarkStart w:id="4" w:name="_GoBack"/>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F91E">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3541A">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AC63">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538B">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EDE1">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4650">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1C"/>
    <w:rsid w:val="000176CE"/>
    <w:rsid w:val="000333BC"/>
    <w:rsid w:val="00063B8F"/>
    <w:rsid w:val="000714D7"/>
    <w:rsid w:val="00091294"/>
    <w:rsid w:val="00144FD3"/>
    <w:rsid w:val="001E1451"/>
    <w:rsid w:val="00265BD0"/>
    <w:rsid w:val="002A60A5"/>
    <w:rsid w:val="002F7615"/>
    <w:rsid w:val="00313D47"/>
    <w:rsid w:val="003165C0"/>
    <w:rsid w:val="003337E6"/>
    <w:rsid w:val="00380A3D"/>
    <w:rsid w:val="003A5C4E"/>
    <w:rsid w:val="003B7025"/>
    <w:rsid w:val="00402404"/>
    <w:rsid w:val="00413796"/>
    <w:rsid w:val="00436E83"/>
    <w:rsid w:val="004A1D7C"/>
    <w:rsid w:val="004A25DB"/>
    <w:rsid w:val="004D6D4C"/>
    <w:rsid w:val="0063156F"/>
    <w:rsid w:val="00674B2A"/>
    <w:rsid w:val="006841D8"/>
    <w:rsid w:val="00704599"/>
    <w:rsid w:val="00726E97"/>
    <w:rsid w:val="00742A3A"/>
    <w:rsid w:val="00783520"/>
    <w:rsid w:val="007F065F"/>
    <w:rsid w:val="0081656C"/>
    <w:rsid w:val="00882474"/>
    <w:rsid w:val="0091161C"/>
    <w:rsid w:val="00976DD6"/>
    <w:rsid w:val="00981D83"/>
    <w:rsid w:val="00993772"/>
    <w:rsid w:val="009B721A"/>
    <w:rsid w:val="00A90EB8"/>
    <w:rsid w:val="00AA3F1F"/>
    <w:rsid w:val="00AB0EBB"/>
    <w:rsid w:val="00AB16C8"/>
    <w:rsid w:val="00AF11F6"/>
    <w:rsid w:val="00B13677"/>
    <w:rsid w:val="00B64FA2"/>
    <w:rsid w:val="00BD1EA4"/>
    <w:rsid w:val="00BF50E1"/>
    <w:rsid w:val="00C956ED"/>
    <w:rsid w:val="00D0380C"/>
    <w:rsid w:val="00D27D59"/>
    <w:rsid w:val="00D45C98"/>
    <w:rsid w:val="00D86818"/>
    <w:rsid w:val="00E05830"/>
    <w:rsid w:val="00EC0C6F"/>
    <w:rsid w:val="00F70EE9"/>
    <w:rsid w:val="00FE6D83"/>
    <w:rsid w:val="0914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0" w:line="360" w:lineRule="auto"/>
      <w:ind w:firstLine="480" w:firstLineChars="200"/>
    </w:pPr>
    <w:rPr>
      <w:rFonts w:ascii="宋体" w:hAnsi="宋体" w:eastAsia="宋体" w:cs="宋体"/>
      <w:color w:val="000000"/>
      <w:kern w:val="0"/>
      <w:sz w:val="24"/>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2"/>
    <w:semiHidden/>
    <w:unhideWhenUsed/>
    <w:qFormat/>
    <w:uiPriority w:val="9"/>
    <w:pPr>
      <w:keepNext/>
      <w:keepLines/>
      <w:spacing w:before="40" w:line="278" w:lineRule="auto"/>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line="278" w:lineRule="auto"/>
      <w:ind w:firstLine="48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pPr>
    <w:rPr>
      <w:rFonts w:asciiTheme="minorHAnsi" w:hAnsiTheme="minorHAnsi" w:eastAsiaTheme="minorEastAsia" w:cstheme="minorBidi"/>
      <w:sz w:val="2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rFonts w:ascii="Times New Roman" w:hAnsi="Times New Roman" w:eastAsia="宋体" w:cs="Times New Roman"/>
      <w:sz w:val="18"/>
      <w:szCs w:val="18"/>
      <w14:ligatures w14:val="none"/>
    </w:rPr>
  </w:style>
  <w:style w:type="character" w:customStyle="1" w:styleId="36">
    <w:name w:val="页脚 字符"/>
    <w:basedOn w:val="16"/>
    <w:link w:val="11"/>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2262</Words>
  <Characters>2525</Characters>
  <Lines>56</Lines>
  <Paragraphs>28</Paragraphs>
  <TotalTime>9242</TotalTime>
  <ScaleCrop>false</ScaleCrop>
  <LinksUpToDate>false</LinksUpToDate>
  <CharactersWithSpaces>2531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2026-02-13T06:24:00Z</dcterms:created>
  <dc:creator>a88670</dc:creator>
  <cp:lastModifiedBy>张 志 明.</cp:lastModifiedBy>
  <cp:lastPrinted>2026-03-09T02:26:00Z</cp:lastPrinted>
  <dcterms:modified xsi:type="dcterms:W3CDTF">2026-04-28T06:11:03Z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eyJoZGlkIjoiNTZkMDU0NmE3NWU1Mzc1MWE4NzEwY2ZmMTFmZDEyZTEiLCJ1c2VySWQiOiIzMTY1Mjg2NzcifQ==</vt:lpwstr>
  </property>
  <property fmtid="{D5CDD505-2E9C-101B-9397-08002B2CF9AE}" pid="3" name="KSOProductBuildVer">
    <vt:lpwstr>2052-12.1.0.25865</vt:lpwstr>
  </property>
  <property fmtid="{D5CDD505-2E9C-101B-9397-08002B2CF9AE}" pid="4" name="ICV">
    <vt:lpwstr>2EF7D62368AA44149FF2F49B9785225C_12</vt:lpwstr>
  </property>
</Properties>
</file>