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95" w:type="dxa"/>
        <w:jc w:val="center"/>
        <w:tblLayout w:type="fixed"/>
        <w:tblLook w:val="04A0" w:firstRow="1" w:lastRow="0" w:firstColumn="1" w:lastColumn="0" w:noHBand="0" w:noVBand="1"/>
      </w:tblPr>
      <w:tblGrid>
        <w:gridCol w:w="1683"/>
        <w:gridCol w:w="3437"/>
        <w:gridCol w:w="13"/>
        <w:gridCol w:w="1937"/>
        <w:gridCol w:w="2225"/>
      </w:tblGrid>
      <w:tr w:rsidR="004716F2">
        <w:trPr>
          <w:trHeight w:val="624"/>
          <w:jc w:val="center"/>
        </w:trPr>
        <w:tc>
          <w:tcPr>
            <w:tcW w:w="9295" w:type="dxa"/>
            <w:gridSpan w:val="5"/>
            <w:vMerge w:val="restart"/>
            <w:tcBorders>
              <w:top w:val="nil"/>
              <w:left w:val="nil"/>
              <w:bottom w:val="single" w:sz="4" w:space="0" w:color="000000"/>
              <w:right w:val="nil"/>
            </w:tcBorders>
            <w:shd w:val="clear" w:color="auto" w:fill="auto"/>
            <w:noWrap/>
            <w:vAlign w:val="center"/>
          </w:tcPr>
          <w:p w:rsidR="004716F2" w:rsidRDefault="0004604F">
            <w:pPr>
              <w:widowControl/>
              <w:jc w:val="center"/>
              <w:textAlignment w:val="center"/>
              <w:rPr>
                <w:rFonts w:ascii="宋体" w:eastAsia="宋体" w:hAnsi="宋体" w:cs="宋体"/>
                <w:b/>
                <w:bCs/>
                <w:color w:val="000000"/>
                <w:sz w:val="40"/>
                <w:szCs w:val="40"/>
              </w:rPr>
            </w:pPr>
            <w:r w:rsidRPr="0004604F">
              <w:rPr>
                <w:rFonts w:ascii="宋体" w:eastAsia="宋体" w:hAnsi="宋体" w:cs="宋体" w:hint="eastAsia"/>
                <w:b/>
                <w:bCs/>
                <w:color w:val="000000"/>
                <w:kern w:val="0"/>
                <w:sz w:val="40"/>
                <w:szCs w:val="40"/>
                <w:lang w:bidi="ar"/>
              </w:rPr>
              <w:t>北京胸科医院中央转移支付医疗卫生机构能力建设医用设备购置项目</w:t>
            </w:r>
            <w:r w:rsidR="00435631">
              <w:rPr>
                <w:rFonts w:ascii="宋体" w:eastAsia="宋体" w:hAnsi="宋体" w:cs="宋体" w:hint="eastAsia"/>
                <w:b/>
                <w:bCs/>
                <w:color w:val="000000"/>
                <w:kern w:val="0"/>
                <w:sz w:val="40"/>
                <w:szCs w:val="40"/>
                <w:lang w:bidi="ar"/>
              </w:rPr>
              <w:t>设备调研表</w:t>
            </w:r>
          </w:p>
        </w:tc>
      </w:tr>
      <w:tr w:rsidR="004716F2">
        <w:trPr>
          <w:trHeight w:val="624"/>
          <w:jc w:val="center"/>
        </w:trPr>
        <w:tc>
          <w:tcPr>
            <w:tcW w:w="9295" w:type="dxa"/>
            <w:gridSpan w:val="5"/>
            <w:vMerge/>
            <w:tcBorders>
              <w:top w:val="nil"/>
              <w:left w:val="nil"/>
              <w:bottom w:val="single" w:sz="4" w:space="0" w:color="000000"/>
              <w:right w:val="nil"/>
            </w:tcBorders>
            <w:shd w:val="clear" w:color="auto" w:fill="auto"/>
            <w:noWrap/>
            <w:vAlign w:val="center"/>
          </w:tcPr>
          <w:p w:rsidR="004716F2" w:rsidRDefault="004716F2">
            <w:pPr>
              <w:jc w:val="center"/>
              <w:rPr>
                <w:rFonts w:ascii="宋体" w:eastAsia="宋体" w:hAnsi="宋体" w:cs="宋体"/>
                <w:b/>
                <w:bCs/>
                <w:color w:val="000000"/>
                <w:sz w:val="40"/>
                <w:szCs w:val="40"/>
              </w:rPr>
            </w:pPr>
          </w:p>
        </w:tc>
      </w:tr>
      <w:tr w:rsidR="004716F2">
        <w:trPr>
          <w:trHeight w:val="375"/>
          <w:jc w:val="center"/>
        </w:trPr>
        <w:tc>
          <w:tcPr>
            <w:tcW w:w="16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716F2" w:rsidRDefault="00435631">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产品信息</w:t>
            </w:r>
          </w:p>
        </w:tc>
        <w:tc>
          <w:tcPr>
            <w:tcW w:w="343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4716F2" w:rsidRDefault="00435631">
            <w:pPr>
              <w:jc w:val="center"/>
              <w:rPr>
                <w:rFonts w:ascii="宋体" w:eastAsia="宋体" w:hAnsi="宋体" w:cs="宋体"/>
                <w:color w:val="000000"/>
                <w:sz w:val="24"/>
              </w:rPr>
            </w:pPr>
            <w:r>
              <w:rPr>
                <w:rFonts w:ascii="宋体" w:eastAsia="宋体" w:hAnsi="宋体" w:cs="宋体"/>
                <w:color w:val="000000"/>
                <w:sz w:val="24"/>
              </w:rPr>
              <w:t>序号</w:t>
            </w:r>
            <w:r>
              <w:rPr>
                <w:rFonts w:ascii="宋体" w:eastAsia="宋体" w:hAnsi="宋体" w:cs="宋体" w:hint="eastAsia"/>
                <w:color w:val="000000"/>
                <w:sz w:val="24"/>
              </w:rPr>
              <w:t>+设备名</w:t>
            </w:r>
            <w:bookmarkStart w:id="0" w:name="_GoBack"/>
            <w:bookmarkEnd w:id="0"/>
            <w:r>
              <w:rPr>
                <w:rFonts w:ascii="宋体" w:eastAsia="宋体" w:hAnsi="宋体" w:cs="宋体" w:hint="eastAsia"/>
                <w:color w:val="000000"/>
                <w:sz w:val="24"/>
              </w:rPr>
              <w:t>称</w:t>
            </w:r>
          </w:p>
        </w:tc>
        <w:tc>
          <w:tcPr>
            <w:tcW w:w="19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4716F2" w:rsidRDefault="00435631">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经销商名称</w:t>
            </w:r>
          </w:p>
        </w:tc>
        <w:tc>
          <w:tcPr>
            <w:tcW w:w="22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4716F2" w:rsidRDefault="004716F2">
            <w:pPr>
              <w:jc w:val="center"/>
              <w:rPr>
                <w:rFonts w:ascii="宋体" w:eastAsia="宋体" w:hAnsi="宋体" w:cs="宋体"/>
                <w:color w:val="000000"/>
                <w:sz w:val="24"/>
              </w:rPr>
            </w:pPr>
          </w:p>
        </w:tc>
      </w:tr>
      <w:tr w:rsidR="004716F2">
        <w:trPr>
          <w:trHeight w:val="759"/>
          <w:jc w:val="center"/>
        </w:trPr>
        <w:tc>
          <w:tcPr>
            <w:tcW w:w="16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716F2" w:rsidRDefault="004716F2">
            <w:pPr>
              <w:jc w:val="center"/>
              <w:rPr>
                <w:rFonts w:ascii="宋体" w:eastAsia="宋体" w:hAnsi="宋体" w:cs="宋体"/>
                <w:color w:val="000000"/>
                <w:sz w:val="24"/>
              </w:rPr>
            </w:pPr>
          </w:p>
        </w:tc>
        <w:tc>
          <w:tcPr>
            <w:tcW w:w="343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716F2" w:rsidRDefault="004716F2">
            <w:pPr>
              <w:jc w:val="center"/>
              <w:rPr>
                <w:rFonts w:ascii="宋体" w:eastAsia="宋体" w:hAnsi="宋体" w:cs="宋体"/>
                <w:color w:val="000000"/>
                <w:sz w:val="24"/>
              </w:rPr>
            </w:pPr>
          </w:p>
        </w:tc>
        <w:tc>
          <w:tcPr>
            <w:tcW w:w="1950"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716F2" w:rsidRDefault="004716F2">
            <w:pPr>
              <w:jc w:val="center"/>
              <w:rPr>
                <w:rFonts w:ascii="宋体" w:eastAsia="宋体" w:hAnsi="宋体" w:cs="宋体"/>
                <w:color w:val="000000"/>
                <w:sz w:val="24"/>
              </w:rPr>
            </w:pPr>
          </w:p>
        </w:tc>
        <w:tc>
          <w:tcPr>
            <w:tcW w:w="22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716F2" w:rsidRDefault="004716F2">
            <w:pPr>
              <w:jc w:val="center"/>
              <w:rPr>
                <w:rFonts w:ascii="宋体" w:eastAsia="宋体" w:hAnsi="宋体" w:cs="宋体"/>
                <w:color w:val="000000"/>
                <w:sz w:val="24"/>
              </w:rPr>
            </w:pPr>
          </w:p>
        </w:tc>
      </w:tr>
      <w:tr w:rsidR="004716F2">
        <w:trPr>
          <w:trHeight w:val="375"/>
          <w:jc w:val="center"/>
        </w:trPr>
        <w:tc>
          <w:tcPr>
            <w:tcW w:w="16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716F2" w:rsidRDefault="00435631">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联系人姓名</w:t>
            </w:r>
          </w:p>
        </w:tc>
        <w:tc>
          <w:tcPr>
            <w:tcW w:w="343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4716F2" w:rsidRDefault="004716F2">
            <w:pPr>
              <w:jc w:val="center"/>
              <w:rPr>
                <w:rFonts w:ascii="宋体" w:eastAsia="宋体" w:hAnsi="宋体" w:cs="宋体"/>
                <w:color w:val="000000"/>
                <w:sz w:val="24"/>
              </w:rPr>
            </w:pPr>
          </w:p>
        </w:tc>
        <w:tc>
          <w:tcPr>
            <w:tcW w:w="19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4716F2" w:rsidRDefault="00435631">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电话</w:t>
            </w:r>
          </w:p>
        </w:tc>
        <w:tc>
          <w:tcPr>
            <w:tcW w:w="22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4716F2" w:rsidRDefault="004716F2">
            <w:pPr>
              <w:jc w:val="center"/>
              <w:rPr>
                <w:rFonts w:ascii="宋体" w:eastAsia="宋体" w:hAnsi="宋体" w:cs="宋体"/>
                <w:color w:val="000000"/>
                <w:sz w:val="24"/>
              </w:rPr>
            </w:pPr>
          </w:p>
        </w:tc>
      </w:tr>
      <w:tr w:rsidR="004716F2">
        <w:trPr>
          <w:trHeight w:val="1017"/>
          <w:jc w:val="center"/>
        </w:trPr>
        <w:tc>
          <w:tcPr>
            <w:tcW w:w="16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716F2" w:rsidRDefault="004716F2">
            <w:pPr>
              <w:jc w:val="center"/>
              <w:rPr>
                <w:rFonts w:ascii="宋体" w:eastAsia="宋体" w:hAnsi="宋体" w:cs="宋体"/>
                <w:color w:val="000000"/>
                <w:sz w:val="24"/>
              </w:rPr>
            </w:pPr>
          </w:p>
        </w:tc>
        <w:tc>
          <w:tcPr>
            <w:tcW w:w="343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716F2" w:rsidRDefault="004716F2">
            <w:pPr>
              <w:jc w:val="center"/>
              <w:rPr>
                <w:rFonts w:ascii="宋体" w:eastAsia="宋体" w:hAnsi="宋体" w:cs="宋体"/>
                <w:color w:val="000000"/>
                <w:sz w:val="24"/>
              </w:rPr>
            </w:pPr>
          </w:p>
        </w:tc>
        <w:tc>
          <w:tcPr>
            <w:tcW w:w="1950"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716F2" w:rsidRDefault="004716F2">
            <w:pPr>
              <w:jc w:val="center"/>
              <w:rPr>
                <w:rFonts w:ascii="宋体" w:eastAsia="宋体" w:hAnsi="宋体" w:cs="宋体"/>
                <w:color w:val="000000"/>
                <w:sz w:val="24"/>
              </w:rPr>
            </w:pPr>
          </w:p>
        </w:tc>
        <w:tc>
          <w:tcPr>
            <w:tcW w:w="222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716F2" w:rsidRDefault="004716F2">
            <w:pPr>
              <w:jc w:val="center"/>
              <w:rPr>
                <w:rFonts w:ascii="宋体" w:eastAsia="宋体" w:hAnsi="宋体" w:cs="宋体"/>
                <w:color w:val="000000"/>
                <w:sz w:val="24"/>
              </w:rPr>
            </w:pPr>
          </w:p>
        </w:tc>
      </w:tr>
      <w:tr w:rsidR="004716F2">
        <w:trPr>
          <w:trHeight w:val="904"/>
          <w:jc w:val="center"/>
        </w:trPr>
        <w:tc>
          <w:tcPr>
            <w:tcW w:w="16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716F2" w:rsidRDefault="00435631">
            <w:pPr>
              <w:widowControl/>
              <w:jc w:val="center"/>
              <w:textAlignment w:val="center"/>
              <w:rPr>
                <w:rFonts w:ascii="宋体" w:eastAsia="宋体" w:hAnsi="宋体" w:cs="宋体"/>
                <w:color w:val="000000"/>
                <w:kern w:val="0"/>
                <w:sz w:val="20"/>
                <w:szCs w:val="20"/>
                <w:lang w:bidi="ar"/>
              </w:rPr>
            </w:pPr>
            <w:r>
              <w:rPr>
                <w:rFonts w:ascii="宋体" w:eastAsia="宋体" w:hAnsi="宋体" w:cs="宋体" w:hint="eastAsia"/>
                <w:color w:val="000000"/>
                <w:kern w:val="0"/>
                <w:sz w:val="24"/>
                <w:lang w:bidi="ar"/>
              </w:rPr>
              <w:t>品牌</w:t>
            </w:r>
          </w:p>
        </w:tc>
        <w:tc>
          <w:tcPr>
            <w:tcW w:w="3437" w:type="dxa"/>
            <w:vMerge w:val="restart"/>
            <w:tcBorders>
              <w:top w:val="single" w:sz="4" w:space="0" w:color="000000"/>
              <w:left w:val="single" w:sz="4" w:space="0" w:color="000000"/>
              <w:bottom w:val="single" w:sz="4" w:space="0" w:color="000000"/>
              <w:right w:val="single" w:sz="4" w:space="0" w:color="auto"/>
            </w:tcBorders>
            <w:shd w:val="clear" w:color="auto" w:fill="auto"/>
            <w:noWrap/>
            <w:vAlign w:val="center"/>
          </w:tcPr>
          <w:p w:rsidR="004716F2" w:rsidRDefault="004716F2">
            <w:pPr>
              <w:jc w:val="center"/>
              <w:rPr>
                <w:rFonts w:ascii="宋体" w:eastAsia="宋体" w:hAnsi="宋体" w:cs="宋体"/>
                <w:color w:val="000000"/>
                <w:sz w:val="24"/>
              </w:rPr>
            </w:pPr>
          </w:p>
        </w:tc>
        <w:tc>
          <w:tcPr>
            <w:tcW w:w="1950" w:type="dxa"/>
            <w:gridSpan w:val="2"/>
            <w:vMerge w:val="restart"/>
            <w:tcBorders>
              <w:top w:val="single" w:sz="4" w:space="0" w:color="000000"/>
              <w:left w:val="single" w:sz="4" w:space="0" w:color="auto"/>
              <w:bottom w:val="single" w:sz="4" w:space="0" w:color="000000"/>
              <w:right w:val="single" w:sz="4" w:space="0" w:color="auto"/>
            </w:tcBorders>
            <w:shd w:val="clear" w:color="auto" w:fill="auto"/>
            <w:vAlign w:val="center"/>
          </w:tcPr>
          <w:p w:rsidR="004716F2" w:rsidRDefault="00435631">
            <w:pPr>
              <w:jc w:val="center"/>
              <w:rPr>
                <w:rFonts w:ascii="宋体" w:eastAsia="宋体" w:hAnsi="宋体" w:cs="宋体"/>
                <w:color w:val="000000"/>
                <w:sz w:val="24"/>
              </w:rPr>
            </w:pPr>
            <w:r>
              <w:rPr>
                <w:rFonts w:ascii="宋体" w:eastAsia="宋体" w:hAnsi="宋体" w:cs="宋体" w:hint="eastAsia"/>
                <w:color w:val="000000"/>
                <w:kern w:val="0"/>
                <w:sz w:val="24"/>
                <w:lang w:bidi="ar"/>
              </w:rPr>
              <w:t>产品型号</w:t>
            </w:r>
          </w:p>
        </w:tc>
        <w:tc>
          <w:tcPr>
            <w:tcW w:w="2225" w:type="dxa"/>
            <w:vMerge w:val="restart"/>
            <w:tcBorders>
              <w:top w:val="single" w:sz="4" w:space="0" w:color="000000"/>
              <w:left w:val="single" w:sz="4" w:space="0" w:color="auto"/>
              <w:bottom w:val="single" w:sz="4" w:space="0" w:color="000000"/>
              <w:right w:val="single" w:sz="4" w:space="0" w:color="000000"/>
            </w:tcBorders>
            <w:shd w:val="clear" w:color="auto" w:fill="auto"/>
            <w:vAlign w:val="center"/>
          </w:tcPr>
          <w:p w:rsidR="004716F2" w:rsidRDefault="004716F2">
            <w:pPr>
              <w:rPr>
                <w:rFonts w:ascii="宋体" w:eastAsia="宋体" w:hAnsi="宋体" w:cs="宋体"/>
                <w:color w:val="000000"/>
                <w:sz w:val="24"/>
              </w:rPr>
            </w:pPr>
          </w:p>
        </w:tc>
      </w:tr>
      <w:tr w:rsidR="004716F2">
        <w:trPr>
          <w:trHeight w:val="312"/>
          <w:jc w:val="center"/>
        </w:trPr>
        <w:tc>
          <w:tcPr>
            <w:tcW w:w="1683"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4716F2" w:rsidRDefault="004716F2">
            <w:pPr>
              <w:jc w:val="center"/>
              <w:rPr>
                <w:rFonts w:ascii="宋体" w:eastAsia="宋体" w:hAnsi="宋体" w:cs="宋体"/>
                <w:color w:val="000000"/>
                <w:sz w:val="24"/>
              </w:rPr>
            </w:pPr>
          </w:p>
        </w:tc>
        <w:tc>
          <w:tcPr>
            <w:tcW w:w="3437" w:type="dxa"/>
            <w:vMerge/>
            <w:tcBorders>
              <w:top w:val="single" w:sz="4" w:space="0" w:color="000000"/>
              <w:left w:val="single" w:sz="4" w:space="0" w:color="000000"/>
              <w:bottom w:val="single" w:sz="4" w:space="0" w:color="auto"/>
              <w:right w:val="single" w:sz="4" w:space="0" w:color="auto"/>
            </w:tcBorders>
            <w:shd w:val="clear" w:color="auto" w:fill="auto"/>
            <w:noWrap/>
            <w:vAlign w:val="center"/>
          </w:tcPr>
          <w:p w:rsidR="004716F2" w:rsidRDefault="004716F2">
            <w:pPr>
              <w:jc w:val="center"/>
              <w:rPr>
                <w:rFonts w:ascii="宋体" w:eastAsia="宋体" w:hAnsi="宋体" w:cs="宋体"/>
                <w:color w:val="000000"/>
                <w:sz w:val="24"/>
              </w:rPr>
            </w:pPr>
          </w:p>
        </w:tc>
        <w:tc>
          <w:tcPr>
            <w:tcW w:w="1950" w:type="dxa"/>
            <w:gridSpan w:val="2"/>
            <w:vMerge/>
            <w:tcBorders>
              <w:top w:val="single" w:sz="4" w:space="0" w:color="000000"/>
              <w:left w:val="single" w:sz="4" w:space="0" w:color="auto"/>
              <w:bottom w:val="single" w:sz="4" w:space="0" w:color="auto"/>
              <w:right w:val="single" w:sz="4" w:space="0" w:color="auto"/>
            </w:tcBorders>
            <w:shd w:val="clear" w:color="auto" w:fill="auto"/>
            <w:vAlign w:val="center"/>
          </w:tcPr>
          <w:p w:rsidR="004716F2" w:rsidRDefault="004716F2">
            <w:pPr>
              <w:jc w:val="center"/>
              <w:rPr>
                <w:rFonts w:ascii="宋体" w:eastAsia="宋体" w:hAnsi="宋体" w:cs="宋体"/>
                <w:color w:val="000000"/>
                <w:sz w:val="24"/>
              </w:rPr>
            </w:pPr>
          </w:p>
        </w:tc>
        <w:tc>
          <w:tcPr>
            <w:tcW w:w="2225" w:type="dxa"/>
            <w:vMerge/>
            <w:tcBorders>
              <w:top w:val="single" w:sz="4" w:space="0" w:color="000000"/>
              <w:left w:val="single" w:sz="4" w:space="0" w:color="auto"/>
              <w:bottom w:val="single" w:sz="4" w:space="0" w:color="auto"/>
              <w:right w:val="single" w:sz="4" w:space="0" w:color="000000"/>
            </w:tcBorders>
            <w:shd w:val="clear" w:color="auto" w:fill="auto"/>
            <w:vAlign w:val="center"/>
          </w:tcPr>
          <w:p w:rsidR="004716F2" w:rsidRDefault="004716F2">
            <w:pPr>
              <w:jc w:val="center"/>
              <w:rPr>
                <w:rFonts w:ascii="宋体" w:eastAsia="宋体" w:hAnsi="宋体" w:cs="宋体"/>
                <w:color w:val="000000"/>
                <w:sz w:val="24"/>
              </w:rPr>
            </w:pPr>
          </w:p>
        </w:tc>
      </w:tr>
      <w:tr w:rsidR="004716F2">
        <w:trPr>
          <w:trHeight w:val="1163"/>
          <w:jc w:val="center"/>
        </w:trPr>
        <w:tc>
          <w:tcPr>
            <w:tcW w:w="1683" w:type="dxa"/>
            <w:tcBorders>
              <w:top w:val="single" w:sz="4" w:space="0" w:color="auto"/>
              <w:left w:val="single" w:sz="4" w:space="0" w:color="000000"/>
              <w:bottom w:val="single" w:sz="4" w:space="0" w:color="000000"/>
              <w:right w:val="single" w:sz="4" w:space="0" w:color="000000"/>
            </w:tcBorders>
            <w:shd w:val="clear" w:color="auto" w:fill="auto"/>
            <w:vAlign w:val="center"/>
          </w:tcPr>
          <w:p w:rsidR="004716F2" w:rsidRDefault="00435631">
            <w:pPr>
              <w:jc w:val="center"/>
              <w:textAlignment w:val="center"/>
              <w:rPr>
                <w:rFonts w:ascii="宋体" w:eastAsia="宋体" w:hAnsi="宋体" w:cs="宋体"/>
                <w:color w:val="000000"/>
                <w:sz w:val="24"/>
              </w:rPr>
            </w:pPr>
            <w:r>
              <w:rPr>
                <w:rFonts w:ascii="宋体" w:eastAsia="宋体" w:hAnsi="宋体" w:cs="宋体"/>
                <w:color w:val="000000"/>
                <w:sz w:val="24"/>
              </w:rPr>
              <w:t>医疗器械注册证号</w:t>
            </w:r>
          </w:p>
        </w:tc>
        <w:tc>
          <w:tcPr>
            <w:tcW w:w="3437" w:type="dxa"/>
            <w:tcBorders>
              <w:top w:val="single" w:sz="4" w:space="0" w:color="auto"/>
              <w:left w:val="single" w:sz="4" w:space="0" w:color="000000"/>
              <w:bottom w:val="single" w:sz="4" w:space="0" w:color="000000"/>
              <w:right w:val="single" w:sz="4" w:space="0" w:color="auto"/>
            </w:tcBorders>
            <w:shd w:val="clear" w:color="auto" w:fill="auto"/>
            <w:noWrap/>
            <w:vAlign w:val="center"/>
          </w:tcPr>
          <w:p w:rsidR="004716F2" w:rsidRDefault="004716F2">
            <w:pPr>
              <w:rPr>
                <w:rFonts w:ascii="宋体" w:eastAsia="宋体" w:hAnsi="宋体" w:cs="宋体"/>
                <w:color w:val="000000"/>
                <w:sz w:val="24"/>
              </w:rPr>
            </w:pPr>
          </w:p>
        </w:tc>
        <w:tc>
          <w:tcPr>
            <w:tcW w:w="1950"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4716F2" w:rsidRDefault="00435631">
            <w:pPr>
              <w:jc w:val="center"/>
              <w:rPr>
                <w:rFonts w:ascii="宋体" w:eastAsia="宋体" w:hAnsi="宋体" w:cs="宋体"/>
                <w:color w:val="000000"/>
                <w:sz w:val="24"/>
              </w:rPr>
            </w:pPr>
            <w:r>
              <w:rPr>
                <w:rFonts w:ascii="宋体" w:eastAsia="宋体" w:hAnsi="宋体" w:cs="宋体"/>
                <w:color w:val="000000"/>
                <w:sz w:val="24"/>
              </w:rPr>
              <w:t>是否</w:t>
            </w:r>
            <w:r>
              <w:rPr>
                <w:rFonts w:ascii="宋体" w:eastAsia="宋体" w:hAnsi="宋体" w:cs="宋体" w:hint="eastAsia"/>
                <w:color w:val="000000"/>
                <w:sz w:val="24"/>
              </w:rPr>
              <w:t>进口</w:t>
            </w:r>
            <w:r>
              <w:rPr>
                <w:rFonts w:ascii="宋体" w:eastAsia="宋体" w:hAnsi="宋体" w:cs="宋体"/>
                <w:color w:val="000000"/>
                <w:sz w:val="24"/>
              </w:rPr>
              <w:t>设备</w:t>
            </w:r>
          </w:p>
        </w:tc>
        <w:tc>
          <w:tcPr>
            <w:tcW w:w="2225" w:type="dxa"/>
            <w:tcBorders>
              <w:top w:val="single" w:sz="4" w:space="0" w:color="auto"/>
              <w:left w:val="single" w:sz="4" w:space="0" w:color="auto"/>
              <w:bottom w:val="single" w:sz="4" w:space="0" w:color="000000"/>
              <w:right w:val="single" w:sz="4" w:space="0" w:color="000000"/>
            </w:tcBorders>
            <w:shd w:val="clear" w:color="auto" w:fill="auto"/>
            <w:vAlign w:val="center"/>
          </w:tcPr>
          <w:p w:rsidR="004716F2" w:rsidRDefault="004716F2">
            <w:pPr>
              <w:rPr>
                <w:rFonts w:ascii="宋体" w:eastAsia="宋体" w:hAnsi="宋体" w:cs="宋体"/>
                <w:color w:val="000000"/>
                <w:sz w:val="24"/>
              </w:rPr>
            </w:pPr>
          </w:p>
        </w:tc>
      </w:tr>
      <w:tr w:rsidR="004716F2">
        <w:trPr>
          <w:trHeight w:val="375"/>
          <w:jc w:val="center"/>
        </w:trPr>
        <w:tc>
          <w:tcPr>
            <w:tcW w:w="1683"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4716F2" w:rsidRDefault="00435631">
            <w:pPr>
              <w:jc w:val="center"/>
              <w:textAlignment w:val="center"/>
              <w:rPr>
                <w:rFonts w:ascii="宋体" w:eastAsia="宋体" w:hAnsi="宋体" w:cs="宋体"/>
                <w:color w:val="000000"/>
                <w:sz w:val="24"/>
              </w:rPr>
            </w:pPr>
            <w:r>
              <w:rPr>
                <w:rFonts w:ascii="宋体" w:eastAsia="宋体" w:hAnsi="宋体" w:cs="宋体" w:hint="eastAsia"/>
                <w:color w:val="000000"/>
                <w:sz w:val="24"/>
              </w:rPr>
              <w:t>进口设备是否有授权</w:t>
            </w:r>
            <w:r>
              <w:rPr>
                <w:rFonts w:ascii="宋体" w:eastAsia="宋体" w:hAnsi="宋体" w:cs="宋体" w:hint="eastAsia"/>
                <w:color w:val="FF0000"/>
                <w:sz w:val="24"/>
              </w:rPr>
              <w:t>（国产设备无需提供）</w:t>
            </w:r>
          </w:p>
        </w:tc>
        <w:tc>
          <w:tcPr>
            <w:tcW w:w="3437" w:type="dxa"/>
            <w:vMerge w:val="restart"/>
            <w:tcBorders>
              <w:top w:val="single" w:sz="4" w:space="0" w:color="auto"/>
              <w:left w:val="single" w:sz="4" w:space="0" w:color="000000"/>
              <w:bottom w:val="single" w:sz="4" w:space="0" w:color="000000"/>
              <w:right w:val="single" w:sz="4" w:space="0" w:color="auto"/>
            </w:tcBorders>
            <w:shd w:val="clear" w:color="auto" w:fill="auto"/>
            <w:noWrap/>
            <w:vAlign w:val="center"/>
          </w:tcPr>
          <w:p w:rsidR="004716F2" w:rsidRDefault="004716F2">
            <w:pPr>
              <w:rPr>
                <w:rFonts w:ascii="宋体" w:eastAsia="宋体" w:hAnsi="宋体" w:cs="宋体"/>
                <w:color w:val="000000"/>
                <w:sz w:val="24"/>
              </w:rPr>
            </w:pPr>
          </w:p>
        </w:tc>
        <w:tc>
          <w:tcPr>
            <w:tcW w:w="195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4716F2" w:rsidRDefault="00435631">
            <w:pPr>
              <w:jc w:val="center"/>
              <w:rPr>
                <w:rFonts w:ascii="宋体" w:eastAsia="宋体" w:hAnsi="宋体" w:cs="宋体"/>
                <w:color w:val="000000"/>
                <w:sz w:val="24"/>
              </w:rPr>
            </w:pPr>
            <w:r>
              <w:rPr>
                <w:rFonts w:ascii="宋体" w:eastAsia="宋体" w:hAnsi="宋体" w:cs="宋体"/>
                <w:color w:val="000000"/>
                <w:sz w:val="24"/>
              </w:rPr>
              <w:t>设备生产商企业性质（进口设备无需填写）</w:t>
            </w:r>
          </w:p>
        </w:tc>
        <w:tc>
          <w:tcPr>
            <w:tcW w:w="2225" w:type="dxa"/>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4716F2" w:rsidRDefault="00435631">
            <w:pPr>
              <w:rPr>
                <w:rFonts w:ascii="宋体" w:eastAsia="宋体" w:hAnsi="宋体" w:cs="宋体"/>
                <w:color w:val="000000"/>
                <w:sz w:val="24"/>
              </w:rPr>
            </w:pPr>
            <w:r>
              <w:rPr>
                <w:rFonts w:ascii="宋体" w:eastAsia="宋体" w:hAnsi="宋体" w:cs="宋体"/>
                <w:color w:val="000000"/>
                <w:sz w:val="24"/>
              </w:rPr>
              <w:t>大型、中型、小微企业（各行业</w:t>
            </w:r>
            <w:r>
              <w:rPr>
                <w:rFonts w:ascii="宋体" w:eastAsia="宋体" w:hAnsi="宋体" w:cs="宋体" w:hint="eastAsia"/>
                <w:color w:val="000000"/>
                <w:sz w:val="24"/>
              </w:rPr>
              <w:t>类型</w:t>
            </w:r>
            <w:r>
              <w:rPr>
                <w:rFonts w:ascii="宋体" w:eastAsia="宋体" w:hAnsi="宋体" w:cs="宋体"/>
                <w:color w:val="000000"/>
                <w:sz w:val="24"/>
              </w:rPr>
              <w:t>分类不同，请于厂家认真核对</w:t>
            </w:r>
          </w:p>
        </w:tc>
      </w:tr>
      <w:tr w:rsidR="004716F2">
        <w:trPr>
          <w:trHeight w:val="927"/>
          <w:jc w:val="center"/>
        </w:trPr>
        <w:tc>
          <w:tcPr>
            <w:tcW w:w="1683"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4716F2" w:rsidRDefault="004716F2">
            <w:pPr>
              <w:jc w:val="center"/>
              <w:rPr>
                <w:rFonts w:ascii="宋体" w:eastAsia="宋体" w:hAnsi="宋体" w:cs="宋体"/>
                <w:color w:val="000000"/>
                <w:sz w:val="24"/>
              </w:rPr>
            </w:pPr>
          </w:p>
        </w:tc>
        <w:tc>
          <w:tcPr>
            <w:tcW w:w="3437" w:type="dxa"/>
            <w:vMerge/>
            <w:tcBorders>
              <w:top w:val="single" w:sz="4" w:space="0" w:color="000000"/>
              <w:left w:val="single" w:sz="4" w:space="0" w:color="000000"/>
              <w:bottom w:val="single" w:sz="4" w:space="0" w:color="auto"/>
              <w:right w:val="single" w:sz="4" w:space="0" w:color="auto"/>
            </w:tcBorders>
            <w:shd w:val="clear" w:color="auto" w:fill="auto"/>
            <w:noWrap/>
            <w:vAlign w:val="center"/>
          </w:tcPr>
          <w:p w:rsidR="004716F2" w:rsidRDefault="004716F2">
            <w:pPr>
              <w:jc w:val="center"/>
              <w:rPr>
                <w:rFonts w:ascii="宋体" w:eastAsia="宋体" w:hAnsi="宋体" w:cs="宋体"/>
                <w:color w:val="000000"/>
                <w:sz w:val="24"/>
              </w:rPr>
            </w:pPr>
          </w:p>
        </w:tc>
        <w:tc>
          <w:tcPr>
            <w:tcW w:w="1950" w:type="dxa"/>
            <w:gridSpan w:val="2"/>
            <w:vMerge/>
            <w:tcBorders>
              <w:top w:val="single" w:sz="4" w:space="0" w:color="000000"/>
              <w:left w:val="single" w:sz="4" w:space="0" w:color="auto"/>
              <w:bottom w:val="single" w:sz="4" w:space="0" w:color="auto"/>
              <w:right w:val="single" w:sz="4" w:space="0" w:color="auto"/>
            </w:tcBorders>
            <w:shd w:val="clear" w:color="auto" w:fill="auto"/>
            <w:vAlign w:val="center"/>
          </w:tcPr>
          <w:p w:rsidR="004716F2" w:rsidRDefault="004716F2">
            <w:pPr>
              <w:jc w:val="center"/>
              <w:rPr>
                <w:rFonts w:ascii="宋体" w:eastAsia="宋体" w:hAnsi="宋体" w:cs="宋体"/>
                <w:color w:val="000000"/>
                <w:sz w:val="24"/>
              </w:rPr>
            </w:pPr>
          </w:p>
        </w:tc>
        <w:tc>
          <w:tcPr>
            <w:tcW w:w="2225" w:type="dxa"/>
            <w:vMerge/>
            <w:tcBorders>
              <w:top w:val="single" w:sz="4" w:space="0" w:color="000000"/>
              <w:left w:val="single" w:sz="4" w:space="0" w:color="auto"/>
              <w:bottom w:val="single" w:sz="4" w:space="0" w:color="auto"/>
              <w:right w:val="single" w:sz="4" w:space="0" w:color="000000"/>
            </w:tcBorders>
            <w:shd w:val="clear" w:color="auto" w:fill="auto"/>
            <w:vAlign w:val="center"/>
          </w:tcPr>
          <w:p w:rsidR="004716F2" w:rsidRDefault="004716F2">
            <w:pPr>
              <w:jc w:val="center"/>
              <w:rPr>
                <w:rFonts w:ascii="宋体" w:eastAsia="宋体" w:hAnsi="宋体" w:cs="宋体"/>
                <w:color w:val="000000"/>
                <w:sz w:val="24"/>
              </w:rPr>
            </w:pPr>
          </w:p>
        </w:tc>
      </w:tr>
      <w:tr w:rsidR="004716F2">
        <w:trPr>
          <w:trHeight w:val="375"/>
          <w:jc w:val="center"/>
        </w:trPr>
        <w:tc>
          <w:tcPr>
            <w:tcW w:w="1683"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4716F2" w:rsidRDefault="00435631">
            <w:pPr>
              <w:jc w:val="center"/>
              <w:rPr>
                <w:rFonts w:ascii="宋体" w:eastAsia="宋体" w:hAnsi="宋体" w:cs="宋体"/>
                <w:color w:val="000000"/>
                <w:sz w:val="24"/>
              </w:rPr>
            </w:pPr>
            <w:r>
              <w:rPr>
                <w:rFonts w:ascii="宋体" w:eastAsia="宋体" w:hAnsi="宋体" w:cs="宋体"/>
                <w:color w:val="000000"/>
                <w:sz w:val="24"/>
              </w:rPr>
              <w:t>是否现货</w:t>
            </w:r>
          </w:p>
        </w:tc>
        <w:tc>
          <w:tcPr>
            <w:tcW w:w="3450" w:type="dxa"/>
            <w:gridSpan w:val="2"/>
            <w:vMerge w:val="restart"/>
            <w:tcBorders>
              <w:top w:val="single" w:sz="4" w:space="0" w:color="auto"/>
              <w:left w:val="single" w:sz="4" w:space="0" w:color="000000"/>
              <w:bottom w:val="single" w:sz="4" w:space="0" w:color="000000"/>
              <w:right w:val="single" w:sz="4" w:space="0" w:color="auto"/>
            </w:tcBorders>
            <w:shd w:val="clear" w:color="auto" w:fill="auto"/>
            <w:noWrap/>
            <w:vAlign w:val="center"/>
          </w:tcPr>
          <w:p w:rsidR="004716F2" w:rsidRDefault="004716F2">
            <w:pPr>
              <w:jc w:val="center"/>
              <w:rPr>
                <w:rFonts w:ascii="宋体" w:eastAsia="宋体" w:hAnsi="宋体" w:cs="宋体"/>
                <w:color w:val="000000"/>
                <w:sz w:val="24"/>
              </w:rPr>
            </w:pPr>
          </w:p>
          <w:p w:rsidR="004716F2" w:rsidRDefault="004716F2">
            <w:pPr>
              <w:jc w:val="center"/>
              <w:rPr>
                <w:rFonts w:ascii="宋体" w:eastAsia="宋体" w:hAnsi="宋体" w:cs="宋体"/>
                <w:color w:val="000000"/>
                <w:sz w:val="24"/>
              </w:rPr>
            </w:pPr>
          </w:p>
          <w:p w:rsidR="004716F2" w:rsidRDefault="004716F2">
            <w:pPr>
              <w:jc w:val="center"/>
              <w:rPr>
                <w:rFonts w:ascii="宋体" w:eastAsia="宋体" w:hAnsi="宋体" w:cs="宋体"/>
                <w:color w:val="000000"/>
                <w:sz w:val="24"/>
              </w:rPr>
            </w:pPr>
          </w:p>
        </w:tc>
        <w:tc>
          <w:tcPr>
            <w:tcW w:w="193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4716F2" w:rsidRDefault="004716F2">
            <w:pPr>
              <w:jc w:val="center"/>
              <w:rPr>
                <w:rFonts w:ascii="宋体" w:eastAsia="宋体" w:hAnsi="宋体" w:cs="宋体"/>
                <w:color w:val="000000"/>
                <w:sz w:val="24"/>
              </w:rPr>
            </w:pPr>
          </w:p>
          <w:p w:rsidR="004716F2" w:rsidRDefault="00435631">
            <w:pPr>
              <w:jc w:val="center"/>
              <w:rPr>
                <w:rFonts w:ascii="宋体" w:eastAsia="宋体" w:hAnsi="宋体" w:cs="宋体"/>
                <w:color w:val="000000"/>
                <w:sz w:val="24"/>
              </w:rPr>
            </w:pPr>
            <w:r>
              <w:rPr>
                <w:rFonts w:ascii="宋体" w:eastAsia="宋体" w:hAnsi="宋体" w:cs="宋体"/>
                <w:color w:val="000000"/>
                <w:sz w:val="24"/>
              </w:rPr>
              <w:t>货期</w:t>
            </w:r>
          </w:p>
          <w:p w:rsidR="004716F2" w:rsidRDefault="004716F2">
            <w:pPr>
              <w:jc w:val="center"/>
              <w:rPr>
                <w:rFonts w:ascii="宋体" w:eastAsia="宋体" w:hAnsi="宋体" w:cs="宋体"/>
                <w:color w:val="000000"/>
                <w:sz w:val="24"/>
              </w:rPr>
            </w:pPr>
          </w:p>
        </w:tc>
        <w:tc>
          <w:tcPr>
            <w:tcW w:w="2225" w:type="dxa"/>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4716F2" w:rsidRDefault="004716F2">
            <w:pPr>
              <w:jc w:val="center"/>
              <w:rPr>
                <w:rFonts w:ascii="宋体" w:eastAsia="宋体" w:hAnsi="宋体" w:cs="宋体"/>
                <w:color w:val="000000"/>
                <w:sz w:val="24"/>
              </w:rPr>
            </w:pPr>
          </w:p>
          <w:p w:rsidR="004716F2" w:rsidRDefault="004716F2">
            <w:pPr>
              <w:jc w:val="center"/>
              <w:rPr>
                <w:rFonts w:ascii="宋体" w:eastAsia="宋体" w:hAnsi="宋体" w:cs="宋体"/>
                <w:color w:val="000000"/>
                <w:sz w:val="24"/>
              </w:rPr>
            </w:pPr>
          </w:p>
          <w:p w:rsidR="004716F2" w:rsidRDefault="004716F2">
            <w:pPr>
              <w:jc w:val="center"/>
              <w:rPr>
                <w:rFonts w:ascii="宋体" w:eastAsia="宋体" w:hAnsi="宋体" w:cs="宋体"/>
                <w:color w:val="000000"/>
                <w:sz w:val="24"/>
              </w:rPr>
            </w:pPr>
          </w:p>
        </w:tc>
      </w:tr>
      <w:tr w:rsidR="004716F2">
        <w:trPr>
          <w:trHeight w:val="375"/>
          <w:jc w:val="center"/>
        </w:trPr>
        <w:tc>
          <w:tcPr>
            <w:tcW w:w="16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716F2" w:rsidRDefault="004716F2">
            <w:pPr>
              <w:jc w:val="center"/>
              <w:rPr>
                <w:rFonts w:ascii="宋体" w:eastAsia="宋体" w:hAnsi="宋体" w:cs="宋体"/>
                <w:color w:val="000000"/>
                <w:sz w:val="24"/>
              </w:rPr>
            </w:pPr>
          </w:p>
        </w:tc>
        <w:tc>
          <w:tcPr>
            <w:tcW w:w="3450" w:type="dxa"/>
            <w:gridSpan w:val="2"/>
            <w:vMerge/>
            <w:tcBorders>
              <w:top w:val="single" w:sz="4" w:space="0" w:color="000000"/>
              <w:left w:val="single" w:sz="4" w:space="0" w:color="000000"/>
              <w:bottom w:val="single" w:sz="4" w:space="0" w:color="000000"/>
              <w:right w:val="single" w:sz="4" w:space="0" w:color="auto"/>
            </w:tcBorders>
            <w:shd w:val="clear" w:color="auto" w:fill="auto"/>
            <w:noWrap/>
            <w:vAlign w:val="center"/>
          </w:tcPr>
          <w:p w:rsidR="004716F2" w:rsidRDefault="004716F2">
            <w:pPr>
              <w:jc w:val="center"/>
              <w:rPr>
                <w:rFonts w:ascii="宋体" w:eastAsia="宋体" w:hAnsi="宋体" w:cs="宋体"/>
                <w:color w:val="000000"/>
                <w:sz w:val="24"/>
              </w:rPr>
            </w:pPr>
          </w:p>
        </w:tc>
        <w:tc>
          <w:tcPr>
            <w:tcW w:w="1937" w:type="dxa"/>
            <w:vMerge/>
            <w:tcBorders>
              <w:top w:val="single" w:sz="4" w:space="0" w:color="000000"/>
              <w:left w:val="single" w:sz="4" w:space="0" w:color="auto"/>
              <w:bottom w:val="single" w:sz="4" w:space="0" w:color="000000"/>
              <w:right w:val="single" w:sz="4" w:space="0" w:color="auto"/>
            </w:tcBorders>
            <w:shd w:val="clear" w:color="auto" w:fill="auto"/>
            <w:vAlign w:val="center"/>
          </w:tcPr>
          <w:p w:rsidR="004716F2" w:rsidRDefault="004716F2">
            <w:pPr>
              <w:jc w:val="center"/>
              <w:rPr>
                <w:rFonts w:ascii="宋体" w:eastAsia="宋体" w:hAnsi="宋体" w:cs="宋体"/>
                <w:color w:val="000000"/>
                <w:sz w:val="24"/>
              </w:rPr>
            </w:pPr>
          </w:p>
        </w:tc>
        <w:tc>
          <w:tcPr>
            <w:tcW w:w="2225" w:type="dxa"/>
            <w:vMerge/>
            <w:tcBorders>
              <w:top w:val="single" w:sz="4" w:space="0" w:color="000000"/>
              <w:left w:val="single" w:sz="4" w:space="0" w:color="auto"/>
              <w:bottom w:val="single" w:sz="4" w:space="0" w:color="000000"/>
              <w:right w:val="single" w:sz="4" w:space="0" w:color="000000"/>
            </w:tcBorders>
            <w:shd w:val="clear" w:color="auto" w:fill="auto"/>
            <w:vAlign w:val="center"/>
          </w:tcPr>
          <w:p w:rsidR="004716F2" w:rsidRDefault="004716F2">
            <w:pPr>
              <w:jc w:val="center"/>
              <w:rPr>
                <w:rFonts w:ascii="宋体" w:eastAsia="宋体" w:hAnsi="宋体" w:cs="宋体"/>
                <w:color w:val="000000"/>
                <w:sz w:val="24"/>
              </w:rPr>
            </w:pPr>
          </w:p>
        </w:tc>
      </w:tr>
      <w:tr w:rsidR="004716F2">
        <w:trPr>
          <w:trHeight w:val="312"/>
          <w:jc w:val="center"/>
        </w:trPr>
        <w:tc>
          <w:tcPr>
            <w:tcW w:w="1683"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4716F2" w:rsidRDefault="004716F2">
            <w:pPr>
              <w:jc w:val="center"/>
              <w:rPr>
                <w:rFonts w:ascii="宋体" w:eastAsia="宋体" w:hAnsi="宋体" w:cs="宋体"/>
                <w:color w:val="000000"/>
                <w:sz w:val="24"/>
              </w:rPr>
            </w:pPr>
          </w:p>
        </w:tc>
        <w:tc>
          <w:tcPr>
            <w:tcW w:w="3450" w:type="dxa"/>
            <w:gridSpan w:val="2"/>
            <w:vMerge/>
            <w:tcBorders>
              <w:top w:val="single" w:sz="4" w:space="0" w:color="000000"/>
              <w:left w:val="single" w:sz="4" w:space="0" w:color="000000"/>
              <w:bottom w:val="single" w:sz="4" w:space="0" w:color="auto"/>
              <w:right w:val="single" w:sz="4" w:space="0" w:color="auto"/>
            </w:tcBorders>
            <w:shd w:val="clear" w:color="auto" w:fill="auto"/>
            <w:noWrap/>
            <w:vAlign w:val="center"/>
          </w:tcPr>
          <w:p w:rsidR="004716F2" w:rsidRDefault="004716F2">
            <w:pPr>
              <w:jc w:val="center"/>
              <w:rPr>
                <w:rFonts w:ascii="宋体" w:eastAsia="宋体" w:hAnsi="宋体" w:cs="宋体"/>
                <w:color w:val="000000"/>
                <w:sz w:val="24"/>
              </w:rPr>
            </w:pPr>
          </w:p>
        </w:tc>
        <w:tc>
          <w:tcPr>
            <w:tcW w:w="1937" w:type="dxa"/>
            <w:vMerge/>
            <w:tcBorders>
              <w:top w:val="single" w:sz="4" w:space="0" w:color="000000"/>
              <w:left w:val="single" w:sz="4" w:space="0" w:color="auto"/>
              <w:bottom w:val="single" w:sz="4" w:space="0" w:color="auto"/>
              <w:right w:val="single" w:sz="4" w:space="0" w:color="auto"/>
            </w:tcBorders>
            <w:shd w:val="clear" w:color="auto" w:fill="auto"/>
            <w:vAlign w:val="center"/>
          </w:tcPr>
          <w:p w:rsidR="004716F2" w:rsidRDefault="004716F2">
            <w:pPr>
              <w:jc w:val="center"/>
              <w:rPr>
                <w:rFonts w:ascii="宋体" w:eastAsia="宋体" w:hAnsi="宋体" w:cs="宋体"/>
                <w:color w:val="000000"/>
                <w:sz w:val="24"/>
              </w:rPr>
            </w:pPr>
          </w:p>
        </w:tc>
        <w:tc>
          <w:tcPr>
            <w:tcW w:w="2225" w:type="dxa"/>
            <w:vMerge/>
            <w:tcBorders>
              <w:top w:val="single" w:sz="4" w:space="0" w:color="000000"/>
              <w:left w:val="single" w:sz="4" w:space="0" w:color="auto"/>
              <w:bottom w:val="single" w:sz="4" w:space="0" w:color="auto"/>
              <w:right w:val="single" w:sz="4" w:space="0" w:color="000000"/>
            </w:tcBorders>
            <w:shd w:val="clear" w:color="auto" w:fill="auto"/>
            <w:vAlign w:val="center"/>
          </w:tcPr>
          <w:p w:rsidR="004716F2" w:rsidRDefault="004716F2">
            <w:pPr>
              <w:jc w:val="center"/>
              <w:rPr>
                <w:rFonts w:ascii="宋体" w:eastAsia="宋体" w:hAnsi="宋体" w:cs="宋体"/>
                <w:color w:val="000000"/>
                <w:sz w:val="24"/>
              </w:rPr>
            </w:pPr>
          </w:p>
        </w:tc>
      </w:tr>
      <w:tr w:rsidR="004716F2">
        <w:trPr>
          <w:trHeight w:val="312"/>
          <w:jc w:val="center"/>
        </w:trPr>
        <w:tc>
          <w:tcPr>
            <w:tcW w:w="1683"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4716F2" w:rsidRDefault="00435631">
            <w:pPr>
              <w:jc w:val="center"/>
              <w:rPr>
                <w:rFonts w:ascii="宋体" w:eastAsia="宋体" w:hAnsi="宋体" w:cs="宋体"/>
                <w:color w:val="000000"/>
                <w:sz w:val="24"/>
              </w:rPr>
            </w:pPr>
            <w:r>
              <w:rPr>
                <w:rFonts w:ascii="宋体" w:eastAsia="宋体" w:hAnsi="宋体" w:cs="宋体"/>
                <w:color w:val="000000"/>
                <w:sz w:val="24"/>
              </w:rPr>
              <w:t>承诺免费质保期限</w:t>
            </w:r>
          </w:p>
        </w:tc>
        <w:tc>
          <w:tcPr>
            <w:tcW w:w="3450" w:type="dxa"/>
            <w:gridSpan w:val="2"/>
            <w:vMerge w:val="restart"/>
            <w:tcBorders>
              <w:top w:val="single" w:sz="4" w:space="0" w:color="auto"/>
              <w:left w:val="single" w:sz="4" w:space="0" w:color="000000"/>
              <w:bottom w:val="single" w:sz="4" w:space="0" w:color="000000"/>
              <w:right w:val="single" w:sz="4" w:space="0" w:color="auto"/>
            </w:tcBorders>
            <w:shd w:val="clear" w:color="auto" w:fill="auto"/>
            <w:noWrap/>
            <w:vAlign w:val="center"/>
          </w:tcPr>
          <w:p w:rsidR="004716F2" w:rsidRDefault="00435631">
            <w:pPr>
              <w:jc w:val="center"/>
              <w:rPr>
                <w:rFonts w:ascii="宋体" w:eastAsia="宋体" w:hAnsi="宋体" w:cs="宋体"/>
                <w:color w:val="000000"/>
                <w:sz w:val="24"/>
              </w:rPr>
            </w:pPr>
            <w:r>
              <w:rPr>
                <w:rFonts w:ascii="宋体" w:eastAsia="宋体" w:hAnsi="宋体" w:cs="宋体" w:hint="eastAsia"/>
                <w:color w:val="000000"/>
                <w:sz w:val="24"/>
              </w:rPr>
              <w:t>医院</w:t>
            </w:r>
            <w:r>
              <w:rPr>
                <w:rFonts w:ascii="宋体" w:eastAsia="宋体" w:hAnsi="宋体" w:cs="宋体"/>
                <w:color w:val="000000"/>
                <w:sz w:val="24"/>
              </w:rPr>
              <w:t>要求质保期至少为</w:t>
            </w:r>
            <w:r>
              <w:rPr>
                <w:rFonts w:ascii="宋体" w:eastAsia="宋体" w:hAnsi="宋体" w:cs="宋体" w:hint="eastAsia"/>
                <w:color w:val="000000"/>
                <w:sz w:val="24"/>
              </w:rPr>
              <w:t>5年</w:t>
            </w:r>
            <w:r w:rsidR="000F30E4">
              <w:rPr>
                <w:rFonts w:ascii="宋体" w:eastAsia="宋体" w:hAnsi="宋体" w:cs="宋体" w:hint="eastAsia"/>
                <w:color w:val="000000"/>
                <w:sz w:val="24"/>
              </w:rPr>
              <w:t>，且为设备生产厂家原厂质保。</w:t>
            </w:r>
          </w:p>
          <w:p w:rsidR="004716F2" w:rsidRDefault="004716F2">
            <w:pPr>
              <w:rPr>
                <w:rFonts w:ascii="宋体" w:eastAsia="宋体" w:hAnsi="宋体" w:cs="宋体"/>
                <w:color w:val="000000"/>
                <w:sz w:val="24"/>
              </w:rPr>
            </w:pPr>
          </w:p>
        </w:tc>
        <w:tc>
          <w:tcPr>
            <w:tcW w:w="193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4716F2" w:rsidRDefault="00435631">
            <w:pPr>
              <w:rPr>
                <w:rFonts w:ascii="宋体" w:eastAsia="宋体" w:hAnsi="宋体" w:cs="宋体"/>
                <w:color w:val="000000"/>
                <w:sz w:val="24"/>
              </w:rPr>
            </w:pPr>
            <w:r>
              <w:rPr>
                <w:rFonts w:ascii="宋体" w:eastAsia="宋体" w:hAnsi="宋体" w:cs="宋体" w:hint="eastAsia"/>
                <w:color w:val="000000"/>
                <w:sz w:val="24"/>
              </w:rPr>
              <w:t>质保期满后维保费用承诺</w:t>
            </w:r>
          </w:p>
        </w:tc>
        <w:tc>
          <w:tcPr>
            <w:tcW w:w="2225" w:type="dxa"/>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4716F2" w:rsidRDefault="004716F2">
            <w:pPr>
              <w:jc w:val="center"/>
              <w:rPr>
                <w:rFonts w:ascii="宋体" w:eastAsia="宋体" w:hAnsi="宋体" w:cs="宋体"/>
                <w:color w:val="000000"/>
                <w:sz w:val="24"/>
              </w:rPr>
            </w:pPr>
          </w:p>
          <w:p w:rsidR="004716F2" w:rsidRDefault="00435631">
            <w:pPr>
              <w:jc w:val="center"/>
              <w:rPr>
                <w:rFonts w:ascii="宋体" w:eastAsia="宋体" w:hAnsi="宋体" w:cs="宋体"/>
                <w:color w:val="000000"/>
                <w:sz w:val="24"/>
              </w:rPr>
            </w:pPr>
            <w:r>
              <w:rPr>
                <w:rFonts w:ascii="宋体" w:eastAsia="宋体" w:hAnsi="宋体" w:cs="宋体" w:hint="eastAsia"/>
                <w:color w:val="000000"/>
                <w:sz w:val="24"/>
              </w:rPr>
              <w:t>超出质保期后，每年收取设备金额的X</w:t>
            </w:r>
            <w:r>
              <w:rPr>
                <w:rFonts w:ascii="宋体" w:eastAsia="宋体" w:hAnsi="宋体" w:cs="宋体"/>
                <w:color w:val="000000"/>
                <w:sz w:val="24"/>
              </w:rPr>
              <w:t>%，为年运维费用。</w:t>
            </w:r>
          </w:p>
        </w:tc>
      </w:tr>
      <w:tr w:rsidR="004716F2">
        <w:trPr>
          <w:trHeight w:val="375"/>
          <w:jc w:val="center"/>
        </w:trPr>
        <w:tc>
          <w:tcPr>
            <w:tcW w:w="16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716F2" w:rsidRDefault="004716F2">
            <w:pPr>
              <w:jc w:val="center"/>
              <w:rPr>
                <w:rFonts w:ascii="宋体" w:eastAsia="宋体" w:hAnsi="宋体" w:cs="宋体"/>
                <w:color w:val="000000"/>
                <w:sz w:val="24"/>
              </w:rPr>
            </w:pPr>
          </w:p>
        </w:tc>
        <w:tc>
          <w:tcPr>
            <w:tcW w:w="3450" w:type="dxa"/>
            <w:gridSpan w:val="2"/>
            <w:vMerge/>
            <w:tcBorders>
              <w:top w:val="single" w:sz="4" w:space="0" w:color="000000"/>
              <w:left w:val="single" w:sz="4" w:space="0" w:color="000000"/>
              <w:bottom w:val="single" w:sz="4" w:space="0" w:color="000000"/>
              <w:right w:val="single" w:sz="4" w:space="0" w:color="auto"/>
            </w:tcBorders>
            <w:shd w:val="clear" w:color="auto" w:fill="auto"/>
            <w:noWrap/>
            <w:vAlign w:val="center"/>
          </w:tcPr>
          <w:p w:rsidR="004716F2" w:rsidRDefault="004716F2">
            <w:pPr>
              <w:jc w:val="center"/>
              <w:rPr>
                <w:rFonts w:ascii="宋体" w:eastAsia="宋体" w:hAnsi="宋体" w:cs="宋体"/>
                <w:color w:val="000000"/>
                <w:sz w:val="24"/>
              </w:rPr>
            </w:pPr>
          </w:p>
        </w:tc>
        <w:tc>
          <w:tcPr>
            <w:tcW w:w="1937" w:type="dxa"/>
            <w:vMerge/>
            <w:tcBorders>
              <w:top w:val="single" w:sz="4" w:space="0" w:color="000000"/>
              <w:left w:val="single" w:sz="4" w:space="0" w:color="auto"/>
              <w:bottom w:val="single" w:sz="4" w:space="0" w:color="000000"/>
              <w:right w:val="single" w:sz="4" w:space="0" w:color="auto"/>
            </w:tcBorders>
            <w:shd w:val="clear" w:color="auto" w:fill="auto"/>
            <w:vAlign w:val="center"/>
          </w:tcPr>
          <w:p w:rsidR="004716F2" w:rsidRDefault="004716F2">
            <w:pPr>
              <w:jc w:val="center"/>
              <w:rPr>
                <w:rFonts w:ascii="宋体" w:eastAsia="宋体" w:hAnsi="宋体" w:cs="宋体"/>
                <w:color w:val="000000"/>
                <w:sz w:val="24"/>
              </w:rPr>
            </w:pPr>
          </w:p>
        </w:tc>
        <w:tc>
          <w:tcPr>
            <w:tcW w:w="2225" w:type="dxa"/>
            <w:vMerge/>
            <w:tcBorders>
              <w:top w:val="single" w:sz="4" w:space="0" w:color="000000"/>
              <w:left w:val="single" w:sz="4" w:space="0" w:color="auto"/>
              <w:bottom w:val="single" w:sz="4" w:space="0" w:color="000000"/>
              <w:right w:val="single" w:sz="4" w:space="0" w:color="000000"/>
            </w:tcBorders>
            <w:shd w:val="clear" w:color="auto" w:fill="auto"/>
            <w:vAlign w:val="center"/>
          </w:tcPr>
          <w:p w:rsidR="004716F2" w:rsidRDefault="004716F2">
            <w:pPr>
              <w:jc w:val="center"/>
              <w:rPr>
                <w:rFonts w:ascii="宋体" w:eastAsia="宋体" w:hAnsi="宋体" w:cs="宋体"/>
                <w:color w:val="000000"/>
                <w:sz w:val="24"/>
              </w:rPr>
            </w:pPr>
          </w:p>
        </w:tc>
      </w:tr>
      <w:tr w:rsidR="004716F2">
        <w:trPr>
          <w:trHeight w:val="375"/>
          <w:jc w:val="center"/>
        </w:trPr>
        <w:tc>
          <w:tcPr>
            <w:tcW w:w="16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716F2" w:rsidRDefault="004716F2">
            <w:pPr>
              <w:jc w:val="center"/>
              <w:rPr>
                <w:rFonts w:ascii="宋体" w:eastAsia="宋体" w:hAnsi="宋体" w:cs="宋体"/>
                <w:color w:val="000000"/>
                <w:sz w:val="24"/>
              </w:rPr>
            </w:pPr>
          </w:p>
        </w:tc>
        <w:tc>
          <w:tcPr>
            <w:tcW w:w="3450" w:type="dxa"/>
            <w:gridSpan w:val="2"/>
            <w:vMerge/>
            <w:tcBorders>
              <w:top w:val="single" w:sz="4" w:space="0" w:color="000000"/>
              <w:left w:val="single" w:sz="4" w:space="0" w:color="000000"/>
              <w:bottom w:val="single" w:sz="4" w:space="0" w:color="000000"/>
              <w:right w:val="single" w:sz="4" w:space="0" w:color="auto"/>
            </w:tcBorders>
            <w:shd w:val="clear" w:color="auto" w:fill="auto"/>
            <w:noWrap/>
            <w:vAlign w:val="center"/>
          </w:tcPr>
          <w:p w:rsidR="004716F2" w:rsidRDefault="004716F2">
            <w:pPr>
              <w:jc w:val="center"/>
              <w:rPr>
                <w:rFonts w:ascii="宋体" w:eastAsia="宋体" w:hAnsi="宋体" w:cs="宋体"/>
                <w:color w:val="000000"/>
                <w:sz w:val="24"/>
              </w:rPr>
            </w:pPr>
          </w:p>
        </w:tc>
        <w:tc>
          <w:tcPr>
            <w:tcW w:w="1937" w:type="dxa"/>
            <w:vMerge/>
            <w:tcBorders>
              <w:top w:val="single" w:sz="4" w:space="0" w:color="000000"/>
              <w:left w:val="single" w:sz="4" w:space="0" w:color="auto"/>
              <w:bottom w:val="single" w:sz="4" w:space="0" w:color="000000"/>
              <w:right w:val="single" w:sz="4" w:space="0" w:color="auto"/>
            </w:tcBorders>
            <w:shd w:val="clear" w:color="auto" w:fill="auto"/>
            <w:vAlign w:val="center"/>
          </w:tcPr>
          <w:p w:rsidR="004716F2" w:rsidRDefault="004716F2">
            <w:pPr>
              <w:jc w:val="center"/>
              <w:rPr>
                <w:rFonts w:ascii="宋体" w:eastAsia="宋体" w:hAnsi="宋体" w:cs="宋体"/>
                <w:color w:val="000000"/>
                <w:sz w:val="24"/>
              </w:rPr>
            </w:pPr>
          </w:p>
        </w:tc>
        <w:tc>
          <w:tcPr>
            <w:tcW w:w="2225" w:type="dxa"/>
            <w:vMerge/>
            <w:tcBorders>
              <w:top w:val="single" w:sz="4" w:space="0" w:color="000000"/>
              <w:left w:val="single" w:sz="4" w:space="0" w:color="auto"/>
              <w:bottom w:val="single" w:sz="4" w:space="0" w:color="000000"/>
              <w:right w:val="single" w:sz="4" w:space="0" w:color="000000"/>
            </w:tcBorders>
            <w:shd w:val="clear" w:color="auto" w:fill="auto"/>
            <w:vAlign w:val="center"/>
          </w:tcPr>
          <w:p w:rsidR="004716F2" w:rsidRDefault="004716F2">
            <w:pPr>
              <w:jc w:val="center"/>
              <w:rPr>
                <w:rFonts w:ascii="宋体" w:eastAsia="宋体" w:hAnsi="宋体" w:cs="宋体"/>
                <w:color w:val="000000"/>
                <w:sz w:val="24"/>
              </w:rPr>
            </w:pPr>
          </w:p>
        </w:tc>
      </w:tr>
      <w:tr w:rsidR="004716F2">
        <w:trPr>
          <w:trHeight w:val="312"/>
          <w:jc w:val="center"/>
        </w:trPr>
        <w:tc>
          <w:tcPr>
            <w:tcW w:w="16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716F2" w:rsidRDefault="004716F2">
            <w:pPr>
              <w:jc w:val="center"/>
              <w:rPr>
                <w:rFonts w:ascii="宋体" w:eastAsia="宋体" w:hAnsi="宋体" w:cs="宋体"/>
                <w:color w:val="000000"/>
                <w:sz w:val="24"/>
              </w:rPr>
            </w:pPr>
          </w:p>
        </w:tc>
        <w:tc>
          <w:tcPr>
            <w:tcW w:w="3450" w:type="dxa"/>
            <w:gridSpan w:val="2"/>
            <w:vMerge/>
            <w:tcBorders>
              <w:top w:val="single" w:sz="4" w:space="0" w:color="000000"/>
              <w:left w:val="single" w:sz="4" w:space="0" w:color="000000"/>
              <w:bottom w:val="single" w:sz="4" w:space="0" w:color="000000"/>
              <w:right w:val="single" w:sz="4" w:space="0" w:color="auto"/>
            </w:tcBorders>
            <w:shd w:val="clear" w:color="auto" w:fill="auto"/>
            <w:noWrap/>
            <w:vAlign w:val="center"/>
          </w:tcPr>
          <w:p w:rsidR="004716F2" w:rsidRDefault="004716F2">
            <w:pPr>
              <w:jc w:val="center"/>
              <w:rPr>
                <w:rFonts w:ascii="宋体" w:eastAsia="宋体" w:hAnsi="宋体" w:cs="宋体"/>
                <w:color w:val="000000"/>
                <w:sz w:val="24"/>
              </w:rPr>
            </w:pPr>
          </w:p>
        </w:tc>
        <w:tc>
          <w:tcPr>
            <w:tcW w:w="1937" w:type="dxa"/>
            <w:vMerge/>
            <w:tcBorders>
              <w:top w:val="single" w:sz="4" w:space="0" w:color="000000"/>
              <w:left w:val="single" w:sz="4" w:space="0" w:color="auto"/>
              <w:bottom w:val="single" w:sz="4" w:space="0" w:color="000000"/>
              <w:right w:val="single" w:sz="4" w:space="0" w:color="auto"/>
            </w:tcBorders>
            <w:shd w:val="clear" w:color="auto" w:fill="auto"/>
            <w:vAlign w:val="center"/>
          </w:tcPr>
          <w:p w:rsidR="004716F2" w:rsidRDefault="004716F2">
            <w:pPr>
              <w:jc w:val="center"/>
              <w:rPr>
                <w:rFonts w:ascii="宋体" w:eastAsia="宋体" w:hAnsi="宋体" w:cs="宋体"/>
                <w:color w:val="000000"/>
                <w:sz w:val="24"/>
              </w:rPr>
            </w:pPr>
          </w:p>
        </w:tc>
        <w:tc>
          <w:tcPr>
            <w:tcW w:w="2225" w:type="dxa"/>
            <w:vMerge/>
            <w:tcBorders>
              <w:top w:val="single" w:sz="4" w:space="0" w:color="000000"/>
              <w:left w:val="single" w:sz="4" w:space="0" w:color="auto"/>
              <w:bottom w:val="single" w:sz="4" w:space="0" w:color="000000"/>
              <w:right w:val="single" w:sz="4" w:space="0" w:color="000000"/>
            </w:tcBorders>
            <w:shd w:val="clear" w:color="auto" w:fill="auto"/>
            <w:vAlign w:val="center"/>
          </w:tcPr>
          <w:p w:rsidR="004716F2" w:rsidRDefault="004716F2">
            <w:pPr>
              <w:jc w:val="center"/>
              <w:rPr>
                <w:rFonts w:ascii="宋体" w:eastAsia="宋体" w:hAnsi="宋体" w:cs="宋体"/>
                <w:color w:val="000000"/>
                <w:sz w:val="24"/>
              </w:rPr>
            </w:pPr>
          </w:p>
        </w:tc>
      </w:tr>
      <w:tr w:rsidR="004716F2">
        <w:trPr>
          <w:trHeight w:val="1524"/>
          <w:jc w:val="center"/>
        </w:trPr>
        <w:tc>
          <w:tcPr>
            <w:tcW w:w="16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6F2" w:rsidRDefault="00435631">
            <w:pPr>
              <w:jc w:val="center"/>
              <w:rPr>
                <w:rFonts w:ascii="宋体" w:eastAsia="宋体" w:hAnsi="宋体" w:cs="宋体"/>
                <w:color w:val="000000"/>
                <w:sz w:val="24"/>
              </w:rPr>
            </w:pPr>
            <w:r>
              <w:rPr>
                <w:rFonts w:ascii="宋体" w:eastAsia="宋体" w:hAnsi="宋体" w:cs="宋体"/>
                <w:color w:val="000000"/>
                <w:sz w:val="24"/>
              </w:rPr>
              <w:t>配件供应能力</w:t>
            </w:r>
          </w:p>
        </w:tc>
        <w:tc>
          <w:tcPr>
            <w:tcW w:w="3450" w:type="dxa"/>
            <w:gridSpan w:val="2"/>
            <w:tcBorders>
              <w:top w:val="single" w:sz="4" w:space="0" w:color="000000"/>
              <w:left w:val="single" w:sz="4" w:space="0" w:color="000000"/>
              <w:bottom w:val="single" w:sz="4" w:space="0" w:color="000000"/>
              <w:right w:val="single" w:sz="4" w:space="0" w:color="auto"/>
            </w:tcBorders>
            <w:shd w:val="clear" w:color="auto" w:fill="auto"/>
            <w:noWrap/>
            <w:vAlign w:val="center"/>
          </w:tcPr>
          <w:p w:rsidR="004716F2" w:rsidRDefault="00435631">
            <w:pPr>
              <w:jc w:val="center"/>
              <w:rPr>
                <w:rFonts w:ascii="宋体" w:eastAsia="宋体" w:hAnsi="宋体" w:cs="宋体"/>
                <w:color w:val="000000"/>
                <w:sz w:val="24"/>
              </w:rPr>
            </w:pPr>
            <w:r>
              <w:rPr>
                <w:rFonts w:ascii="宋体" w:eastAsia="宋体" w:hAnsi="宋体" w:cs="宋体"/>
                <w:color w:val="000000"/>
                <w:sz w:val="24"/>
              </w:rPr>
              <w:t>例如供应商或制造商承诺设备停产</w:t>
            </w:r>
            <w:r>
              <w:rPr>
                <w:rFonts w:ascii="宋体" w:eastAsia="宋体" w:hAnsi="宋体" w:cs="宋体" w:hint="eastAsia"/>
                <w:color w:val="000000"/>
                <w:sz w:val="24"/>
              </w:rPr>
              <w:t>5年后能够供应配件。</w:t>
            </w:r>
          </w:p>
        </w:tc>
        <w:tc>
          <w:tcPr>
            <w:tcW w:w="1937" w:type="dxa"/>
            <w:tcBorders>
              <w:top w:val="single" w:sz="4" w:space="0" w:color="000000"/>
              <w:left w:val="single" w:sz="4" w:space="0" w:color="auto"/>
              <w:bottom w:val="single" w:sz="4" w:space="0" w:color="000000"/>
              <w:right w:val="single" w:sz="4" w:space="0" w:color="auto"/>
            </w:tcBorders>
            <w:shd w:val="clear" w:color="auto" w:fill="auto"/>
            <w:vAlign w:val="center"/>
          </w:tcPr>
          <w:p w:rsidR="004716F2" w:rsidRDefault="004716F2">
            <w:pPr>
              <w:widowControl/>
              <w:jc w:val="center"/>
              <w:textAlignment w:val="center"/>
              <w:rPr>
                <w:rFonts w:ascii="宋体" w:eastAsia="宋体" w:hAnsi="宋体" w:cs="宋体"/>
                <w:color w:val="000000"/>
                <w:sz w:val="24"/>
              </w:rPr>
            </w:pPr>
          </w:p>
        </w:tc>
        <w:tc>
          <w:tcPr>
            <w:tcW w:w="2225" w:type="dxa"/>
            <w:tcBorders>
              <w:top w:val="single" w:sz="4" w:space="0" w:color="000000"/>
              <w:left w:val="single" w:sz="4" w:space="0" w:color="auto"/>
              <w:bottom w:val="single" w:sz="4" w:space="0" w:color="000000"/>
              <w:right w:val="single" w:sz="4" w:space="0" w:color="000000"/>
            </w:tcBorders>
            <w:shd w:val="clear" w:color="auto" w:fill="auto"/>
            <w:vAlign w:val="center"/>
          </w:tcPr>
          <w:p w:rsidR="004716F2" w:rsidRDefault="004716F2">
            <w:pPr>
              <w:jc w:val="center"/>
              <w:rPr>
                <w:rFonts w:ascii="宋体" w:eastAsia="宋体" w:hAnsi="宋体" w:cs="宋体"/>
                <w:color w:val="000000"/>
                <w:sz w:val="24"/>
              </w:rPr>
            </w:pPr>
          </w:p>
        </w:tc>
      </w:tr>
      <w:tr w:rsidR="004716F2">
        <w:trPr>
          <w:trHeight w:val="2067"/>
          <w:jc w:val="center"/>
        </w:trPr>
        <w:tc>
          <w:tcPr>
            <w:tcW w:w="16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6F2" w:rsidRDefault="00435631">
            <w:pPr>
              <w:jc w:val="center"/>
              <w:rPr>
                <w:rFonts w:ascii="宋体" w:eastAsia="宋体" w:hAnsi="宋体" w:cs="宋体"/>
                <w:color w:val="000000"/>
                <w:sz w:val="24"/>
              </w:rPr>
            </w:pPr>
            <w:r>
              <w:rPr>
                <w:rFonts w:ascii="宋体" w:eastAsia="宋体" w:hAnsi="宋体" w:cs="宋体"/>
                <w:color w:val="000000"/>
                <w:sz w:val="24"/>
              </w:rPr>
              <w:t>设备能否接入医院电子信息系统</w:t>
            </w:r>
          </w:p>
        </w:tc>
        <w:tc>
          <w:tcPr>
            <w:tcW w:w="3450" w:type="dxa"/>
            <w:gridSpan w:val="2"/>
            <w:tcBorders>
              <w:top w:val="single" w:sz="4" w:space="0" w:color="000000"/>
              <w:left w:val="single" w:sz="4" w:space="0" w:color="000000"/>
              <w:bottom w:val="single" w:sz="4" w:space="0" w:color="000000"/>
              <w:right w:val="single" w:sz="4" w:space="0" w:color="auto"/>
            </w:tcBorders>
            <w:shd w:val="clear" w:color="auto" w:fill="auto"/>
            <w:noWrap/>
            <w:vAlign w:val="center"/>
          </w:tcPr>
          <w:p w:rsidR="004716F2" w:rsidRDefault="00435631">
            <w:pPr>
              <w:jc w:val="center"/>
              <w:rPr>
                <w:rFonts w:ascii="宋体" w:eastAsia="宋体" w:hAnsi="宋体" w:cs="宋体"/>
                <w:color w:val="000000"/>
                <w:sz w:val="24"/>
              </w:rPr>
            </w:pPr>
            <w:r>
              <w:rPr>
                <w:rFonts w:ascii="宋体" w:eastAsia="宋体" w:hAnsi="宋体" w:cs="宋体"/>
                <w:color w:val="000000"/>
                <w:sz w:val="24"/>
              </w:rPr>
              <w:t>例如设备能否接入医院HIS、LIS、PACS、手麻系统等接口</w:t>
            </w:r>
          </w:p>
        </w:tc>
        <w:tc>
          <w:tcPr>
            <w:tcW w:w="1937" w:type="dxa"/>
            <w:tcBorders>
              <w:top w:val="single" w:sz="4" w:space="0" w:color="000000"/>
              <w:left w:val="single" w:sz="4" w:space="0" w:color="auto"/>
              <w:bottom w:val="single" w:sz="4" w:space="0" w:color="000000"/>
              <w:right w:val="single" w:sz="4" w:space="0" w:color="auto"/>
            </w:tcBorders>
            <w:shd w:val="clear" w:color="auto" w:fill="auto"/>
            <w:vAlign w:val="center"/>
          </w:tcPr>
          <w:p w:rsidR="004716F2" w:rsidRDefault="00435631">
            <w:pPr>
              <w:jc w:val="center"/>
              <w:rPr>
                <w:rFonts w:ascii="宋体" w:eastAsia="宋体" w:hAnsi="宋体" w:cs="宋体"/>
                <w:color w:val="000000"/>
                <w:sz w:val="24"/>
              </w:rPr>
            </w:pPr>
            <w:r>
              <w:rPr>
                <w:rFonts w:ascii="宋体" w:eastAsia="宋体" w:hAnsi="宋体" w:cs="宋体"/>
                <w:color w:val="000000"/>
                <w:sz w:val="24"/>
              </w:rPr>
              <w:t>是否承担</w:t>
            </w:r>
            <w:r>
              <w:rPr>
                <w:rFonts w:ascii="宋体" w:eastAsia="宋体" w:hAnsi="宋体" w:cs="宋体" w:hint="eastAsia"/>
                <w:color w:val="000000"/>
                <w:sz w:val="24"/>
              </w:rPr>
              <w:t>上述</w:t>
            </w:r>
            <w:r>
              <w:rPr>
                <w:rFonts w:ascii="宋体" w:eastAsia="宋体" w:hAnsi="宋体" w:cs="宋体"/>
                <w:color w:val="000000"/>
                <w:sz w:val="24"/>
              </w:rPr>
              <w:t>接口费用</w:t>
            </w:r>
          </w:p>
        </w:tc>
        <w:tc>
          <w:tcPr>
            <w:tcW w:w="2225" w:type="dxa"/>
            <w:tcBorders>
              <w:top w:val="single" w:sz="4" w:space="0" w:color="000000"/>
              <w:left w:val="single" w:sz="4" w:space="0" w:color="auto"/>
              <w:bottom w:val="single" w:sz="4" w:space="0" w:color="000000"/>
              <w:right w:val="single" w:sz="4" w:space="0" w:color="000000"/>
            </w:tcBorders>
            <w:shd w:val="clear" w:color="auto" w:fill="auto"/>
            <w:vAlign w:val="center"/>
          </w:tcPr>
          <w:p w:rsidR="004716F2" w:rsidRDefault="00435631">
            <w:pPr>
              <w:jc w:val="center"/>
              <w:rPr>
                <w:rFonts w:ascii="宋体" w:eastAsia="宋体" w:hAnsi="宋体" w:cs="宋体"/>
                <w:color w:val="000000"/>
                <w:sz w:val="24"/>
              </w:rPr>
            </w:pPr>
            <w:r>
              <w:rPr>
                <w:rFonts w:ascii="宋体" w:eastAsia="宋体" w:hAnsi="宋体" w:cs="宋体"/>
                <w:color w:val="000000"/>
                <w:sz w:val="24"/>
              </w:rPr>
              <w:t>是</w:t>
            </w:r>
            <w:r>
              <w:rPr>
                <w:rFonts w:ascii="宋体" w:eastAsia="宋体" w:hAnsi="宋体" w:cs="宋体" w:hint="eastAsia"/>
                <w:color w:val="000000"/>
                <w:sz w:val="24"/>
              </w:rPr>
              <w:t>/</w:t>
            </w:r>
            <w:r>
              <w:rPr>
                <w:rFonts w:ascii="宋体" w:eastAsia="宋体" w:hAnsi="宋体" w:cs="宋体"/>
                <w:color w:val="000000"/>
                <w:sz w:val="24"/>
              </w:rPr>
              <w:t>否</w:t>
            </w:r>
          </w:p>
        </w:tc>
      </w:tr>
      <w:tr w:rsidR="004716F2">
        <w:trPr>
          <w:trHeight w:val="2551"/>
          <w:jc w:val="center"/>
        </w:trPr>
        <w:tc>
          <w:tcPr>
            <w:tcW w:w="16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6F2" w:rsidRDefault="00435631">
            <w:pPr>
              <w:jc w:val="center"/>
              <w:rPr>
                <w:rFonts w:ascii="宋体" w:eastAsia="宋体" w:hAnsi="宋体" w:cs="宋体"/>
                <w:color w:val="000000"/>
                <w:sz w:val="24"/>
              </w:rPr>
            </w:pPr>
            <w:r>
              <w:rPr>
                <w:rFonts w:ascii="宋体" w:eastAsia="宋体" w:hAnsi="宋体" w:cs="宋体"/>
                <w:color w:val="000000"/>
                <w:sz w:val="24"/>
              </w:rPr>
              <w:lastRenderedPageBreak/>
              <w:t>是否存在专机专用耗材</w:t>
            </w:r>
          </w:p>
        </w:tc>
        <w:tc>
          <w:tcPr>
            <w:tcW w:w="761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4716F2" w:rsidRDefault="00435631">
            <w:pPr>
              <w:jc w:val="center"/>
              <w:rPr>
                <w:rFonts w:ascii="宋体" w:eastAsia="宋体" w:hAnsi="宋体" w:cs="宋体"/>
                <w:color w:val="000000"/>
                <w:sz w:val="24"/>
              </w:rPr>
            </w:pPr>
            <w:r>
              <w:rPr>
                <w:rFonts w:ascii="宋体" w:eastAsia="宋体" w:hAnsi="宋体" w:cs="宋体" w:hint="eastAsia"/>
                <w:color w:val="000000"/>
                <w:sz w:val="24"/>
              </w:rPr>
              <w:t>是/</w:t>
            </w:r>
            <w:r>
              <w:rPr>
                <w:rFonts w:ascii="宋体" w:eastAsia="宋体" w:hAnsi="宋体" w:cs="宋体"/>
                <w:color w:val="000000"/>
                <w:sz w:val="24"/>
              </w:rPr>
              <w:t>否</w:t>
            </w:r>
          </w:p>
        </w:tc>
      </w:tr>
      <w:tr w:rsidR="004716F2">
        <w:trPr>
          <w:trHeight w:val="3806"/>
          <w:jc w:val="center"/>
        </w:trPr>
        <w:tc>
          <w:tcPr>
            <w:tcW w:w="16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16F2" w:rsidRDefault="00435631">
            <w:pPr>
              <w:jc w:val="center"/>
              <w:rPr>
                <w:rFonts w:ascii="宋体" w:eastAsia="宋体" w:hAnsi="宋体" w:cs="宋体"/>
                <w:color w:val="000000"/>
                <w:sz w:val="24"/>
              </w:rPr>
            </w:pPr>
            <w:r>
              <w:rPr>
                <w:rFonts w:ascii="宋体" w:eastAsia="宋体" w:hAnsi="宋体" w:cs="宋体"/>
                <w:color w:val="000000"/>
                <w:sz w:val="24"/>
              </w:rPr>
              <w:t>专机专用耗材价格报价</w:t>
            </w:r>
          </w:p>
        </w:tc>
        <w:tc>
          <w:tcPr>
            <w:tcW w:w="761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4716F2" w:rsidRDefault="00435631" w:rsidP="009E62E5">
            <w:pPr>
              <w:jc w:val="center"/>
              <w:rPr>
                <w:rFonts w:ascii="宋体" w:eastAsia="宋体" w:hAnsi="宋体" w:cs="宋体"/>
                <w:color w:val="000000"/>
                <w:sz w:val="24"/>
              </w:rPr>
            </w:pPr>
            <w:r>
              <w:rPr>
                <w:rFonts w:ascii="宋体" w:eastAsia="宋体" w:hAnsi="宋体" w:cs="宋体"/>
                <w:color w:val="000000"/>
                <w:sz w:val="24"/>
              </w:rPr>
              <w:t>可提供附件文件详细说明</w:t>
            </w:r>
          </w:p>
        </w:tc>
      </w:tr>
      <w:tr w:rsidR="004716F2">
        <w:trPr>
          <w:trHeight w:val="2683"/>
          <w:jc w:val="center"/>
        </w:trPr>
        <w:tc>
          <w:tcPr>
            <w:tcW w:w="1683" w:type="dxa"/>
            <w:tcBorders>
              <w:top w:val="single" w:sz="4" w:space="0" w:color="000000"/>
              <w:left w:val="single" w:sz="4" w:space="0" w:color="000000"/>
              <w:bottom w:val="single" w:sz="4" w:space="0" w:color="auto"/>
              <w:right w:val="single" w:sz="4" w:space="0" w:color="000000"/>
            </w:tcBorders>
            <w:shd w:val="clear" w:color="auto" w:fill="auto"/>
            <w:vAlign w:val="center"/>
          </w:tcPr>
          <w:p w:rsidR="004716F2" w:rsidRDefault="00435631">
            <w:pPr>
              <w:jc w:val="center"/>
              <w:rPr>
                <w:rFonts w:ascii="宋体" w:eastAsia="宋体" w:hAnsi="宋体" w:cs="宋体"/>
                <w:color w:val="000000"/>
                <w:sz w:val="24"/>
              </w:rPr>
            </w:pPr>
            <w:r>
              <w:rPr>
                <w:rFonts w:ascii="宋体" w:eastAsia="宋体" w:hAnsi="宋体" w:cs="宋体"/>
                <w:color w:val="000000"/>
                <w:sz w:val="24"/>
              </w:rPr>
              <w:t>易损件、高值配件报价方案</w:t>
            </w:r>
          </w:p>
        </w:tc>
        <w:tc>
          <w:tcPr>
            <w:tcW w:w="7612"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4716F2" w:rsidRDefault="00435631">
            <w:pPr>
              <w:jc w:val="center"/>
              <w:rPr>
                <w:rFonts w:ascii="宋体" w:eastAsia="宋体" w:hAnsi="宋体" w:cs="宋体"/>
                <w:color w:val="000000"/>
                <w:sz w:val="24"/>
              </w:rPr>
            </w:pPr>
            <w:r>
              <w:rPr>
                <w:rFonts w:ascii="宋体" w:eastAsia="宋体" w:hAnsi="宋体" w:cs="宋体"/>
                <w:color w:val="000000"/>
                <w:sz w:val="24"/>
              </w:rPr>
              <w:t>提供相关附件资料详细说明</w:t>
            </w:r>
          </w:p>
        </w:tc>
      </w:tr>
      <w:tr w:rsidR="004716F2">
        <w:trPr>
          <w:trHeight w:val="4710"/>
          <w:jc w:val="center"/>
        </w:trPr>
        <w:tc>
          <w:tcPr>
            <w:tcW w:w="1683" w:type="dxa"/>
            <w:tcBorders>
              <w:top w:val="single" w:sz="4" w:space="0" w:color="auto"/>
              <w:left w:val="single" w:sz="4" w:space="0" w:color="000000"/>
              <w:bottom w:val="single" w:sz="4" w:space="0" w:color="auto"/>
              <w:right w:val="single" w:sz="4" w:space="0" w:color="000000"/>
            </w:tcBorders>
            <w:shd w:val="clear" w:color="auto" w:fill="auto"/>
            <w:vAlign w:val="center"/>
          </w:tcPr>
          <w:p w:rsidR="004716F2" w:rsidRDefault="00435631">
            <w:pPr>
              <w:widowControl/>
              <w:jc w:val="center"/>
              <w:textAlignment w:val="center"/>
              <w:rPr>
                <w:rFonts w:ascii="宋体" w:eastAsia="宋体" w:hAnsi="宋体" w:cs="宋体"/>
                <w:color w:val="000000"/>
                <w:kern w:val="0"/>
                <w:sz w:val="24"/>
                <w:lang w:bidi="ar"/>
              </w:rPr>
            </w:pPr>
            <w:r>
              <w:rPr>
                <w:rFonts w:ascii="宋体" w:eastAsia="宋体" w:hAnsi="宋体" w:cs="宋体"/>
                <w:color w:val="000000"/>
                <w:sz w:val="24"/>
              </w:rPr>
              <w:t>同类型设备市场占有率</w:t>
            </w:r>
          </w:p>
        </w:tc>
        <w:tc>
          <w:tcPr>
            <w:tcW w:w="7612" w:type="dxa"/>
            <w:gridSpan w:val="4"/>
            <w:tcBorders>
              <w:top w:val="single" w:sz="4" w:space="0" w:color="000000"/>
              <w:left w:val="single" w:sz="4" w:space="0" w:color="000000"/>
              <w:bottom w:val="single" w:sz="4" w:space="0" w:color="auto"/>
              <w:right w:val="single" w:sz="4" w:space="0" w:color="000000"/>
            </w:tcBorders>
            <w:shd w:val="clear" w:color="auto" w:fill="auto"/>
            <w:noWrap/>
            <w:vAlign w:val="center"/>
          </w:tcPr>
          <w:p w:rsidR="004716F2" w:rsidRDefault="00435631">
            <w:pPr>
              <w:jc w:val="center"/>
              <w:rPr>
                <w:rFonts w:ascii="宋体" w:eastAsia="宋体" w:hAnsi="宋体" w:cs="宋体"/>
                <w:color w:val="000000"/>
                <w:sz w:val="24"/>
              </w:rPr>
            </w:pPr>
            <w:r>
              <w:rPr>
                <w:rFonts w:ascii="宋体" w:eastAsia="宋体" w:hAnsi="宋体" w:cs="宋体"/>
                <w:color w:val="000000"/>
                <w:sz w:val="24"/>
              </w:rPr>
              <w:t>相关佐证资料，如成交记录、医疗</w:t>
            </w:r>
            <w:r>
              <w:rPr>
                <w:rFonts w:ascii="宋体" w:eastAsia="宋体" w:hAnsi="宋体" w:cs="宋体" w:hint="eastAsia"/>
                <w:color w:val="000000"/>
                <w:sz w:val="24"/>
              </w:rPr>
              <w:t>设备</w:t>
            </w:r>
            <w:r>
              <w:rPr>
                <w:rFonts w:ascii="宋体" w:eastAsia="宋体" w:hAnsi="宋体" w:cs="宋体"/>
                <w:color w:val="000000"/>
                <w:sz w:val="24"/>
              </w:rPr>
              <w:t>产业调研报告等资料。</w:t>
            </w:r>
          </w:p>
        </w:tc>
      </w:tr>
    </w:tbl>
    <w:p w:rsidR="004716F2" w:rsidRDefault="004716F2">
      <w:pPr>
        <w:widowControl/>
        <w:jc w:val="center"/>
        <w:textAlignment w:val="center"/>
        <w:rPr>
          <w:rFonts w:ascii="宋体" w:eastAsia="宋体" w:hAnsi="宋体" w:cs="宋体"/>
          <w:color w:val="000000"/>
          <w:kern w:val="0"/>
          <w:sz w:val="24"/>
          <w:lang w:bidi="ar"/>
        </w:rPr>
        <w:sectPr w:rsidR="004716F2">
          <w:footerReference w:type="default" r:id="rId7"/>
          <w:pgSz w:w="11906" w:h="16838"/>
          <w:pgMar w:top="1417" w:right="1800" w:bottom="1440" w:left="1800" w:header="851" w:footer="992" w:gutter="0"/>
          <w:cols w:space="425"/>
          <w:docGrid w:type="lines" w:linePitch="312"/>
        </w:sectPr>
      </w:pPr>
    </w:p>
    <w:tbl>
      <w:tblPr>
        <w:tblW w:w="9295" w:type="dxa"/>
        <w:jc w:val="center"/>
        <w:tblLayout w:type="fixed"/>
        <w:tblLook w:val="04A0" w:firstRow="1" w:lastRow="0" w:firstColumn="1" w:lastColumn="0" w:noHBand="0" w:noVBand="1"/>
      </w:tblPr>
      <w:tblGrid>
        <w:gridCol w:w="1683"/>
        <w:gridCol w:w="7612"/>
      </w:tblGrid>
      <w:tr w:rsidR="004716F2">
        <w:trPr>
          <w:trHeight w:val="375"/>
          <w:jc w:val="center"/>
        </w:trPr>
        <w:tc>
          <w:tcPr>
            <w:tcW w:w="16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716F2" w:rsidRDefault="00435631">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lastRenderedPageBreak/>
              <w:t>产品优势</w:t>
            </w:r>
          </w:p>
          <w:p w:rsidR="004716F2" w:rsidRDefault="00435631">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（请详细介绍所提供产品与市场上同类其他品牌产品对比所具备的优势及对应的设备参数）</w:t>
            </w:r>
          </w:p>
        </w:tc>
        <w:tc>
          <w:tcPr>
            <w:tcW w:w="7612" w:type="dxa"/>
            <w:vMerge w:val="restart"/>
            <w:tcBorders>
              <w:top w:val="single" w:sz="4" w:space="0" w:color="000000"/>
              <w:left w:val="single" w:sz="4" w:space="0" w:color="000000"/>
              <w:bottom w:val="nil"/>
              <w:right w:val="single" w:sz="4" w:space="0" w:color="000000"/>
            </w:tcBorders>
            <w:shd w:val="clear" w:color="auto" w:fill="auto"/>
            <w:noWrap/>
            <w:vAlign w:val="center"/>
          </w:tcPr>
          <w:p w:rsidR="004716F2" w:rsidRDefault="004716F2">
            <w:pPr>
              <w:jc w:val="center"/>
              <w:rPr>
                <w:rFonts w:ascii="宋体" w:eastAsia="宋体" w:hAnsi="宋体" w:cs="宋体"/>
                <w:color w:val="000000"/>
                <w:sz w:val="24"/>
              </w:rPr>
            </w:pPr>
          </w:p>
        </w:tc>
      </w:tr>
      <w:tr w:rsidR="004716F2">
        <w:trPr>
          <w:trHeight w:val="375"/>
          <w:jc w:val="center"/>
        </w:trPr>
        <w:tc>
          <w:tcPr>
            <w:tcW w:w="16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716F2" w:rsidRDefault="004716F2">
            <w:pPr>
              <w:jc w:val="center"/>
              <w:rPr>
                <w:rFonts w:ascii="宋体" w:eastAsia="宋体" w:hAnsi="宋体" w:cs="宋体"/>
                <w:color w:val="000000"/>
                <w:sz w:val="24"/>
              </w:rPr>
            </w:pPr>
          </w:p>
        </w:tc>
        <w:tc>
          <w:tcPr>
            <w:tcW w:w="7612" w:type="dxa"/>
            <w:vMerge/>
            <w:tcBorders>
              <w:top w:val="single" w:sz="4" w:space="0" w:color="000000"/>
              <w:left w:val="single" w:sz="4" w:space="0" w:color="000000"/>
              <w:bottom w:val="nil"/>
              <w:right w:val="single" w:sz="4" w:space="0" w:color="000000"/>
            </w:tcBorders>
            <w:shd w:val="clear" w:color="auto" w:fill="auto"/>
            <w:noWrap/>
            <w:vAlign w:val="center"/>
          </w:tcPr>
          <w:p w:rsidR="004716F2" w:rsidRDefault="004716F2">
            <w:pPr>
              <w:jc w:val="center"/>
              <w:rPr>
                <w:rFonts w:ascii="宋体" w:eastAsia="宋体" w:hAnsi="宋体" w:cs="宋体"/>
                <w:color w:val="000000"/>
                <w:sz w:val="24"/>
              </w:rPr>
            </w:pPr>
          </w:p>
        </w:tc>
      </w:tr>
      <w:tr w:rsidR="004716F2">
        <w:trPr>
          <w:trHeight w:val="375"/>
          <w:jc w:val="center"/>
        </w:trPr>
        <w:tc>
          <w:tcPr>
            <w:tcW w:w="16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716F2" w:rsidRDefault="004716F2">
            <w:pPr>
              <w:jc w:val="center"/>
              <w:rPr>
                <w:rFonts w:ascii="宋体" w:eastAsia="宋体" w:hAnsi="宋体" w:cs="宋体"/>
                <w:color w:val="000000"/>
                <w:sz w:val="24"/>
              </w:rPr>
            </w:pPr>
          </w:p>
        </w:tc>
        <w:tc>
          <w:tcPr>
            <w:tcW w:w="7612" w:type="dxa"/>
            <w:vMerge/>
            <w:tcBorders>
              <w:top w:val="single" w:sz="4" w:space="0" w:color="000000"/>
              <w:left w:val="single" w:sz="4" w:space="0" w:color="000000"/>
              <w:bottom w:val="nil"/>
              <w:right w:val="single" w:sz="4" w:space="0" w:color="000000"/>
            </w:tcBorders>
            <w:shd w:val="clear" w:color="auto" w:fill="auto"/>
            <w:noWrap/>
            <w:vAlign w:val="center"/>
          </w:tcPr>
          <w:p w:rsidR="004716F2" w:rsidRDefault="004716F2">
            <w:pPr>
              <w:jc w:val="center"/>
              <w:rPr>
                <w:rFonts w:ascii="宋体" w:eastAsia="宋体" w:hAnsi="宋体" w:cs="宋体"/>
                <w:color w:val="000000"/>
                <w:sz w:val="24"/>
              </w:rPr>
            </w:pPr>
          </w:p>
        </w:tc>
      </w:tr>
      <w:tr w:rsidR="004716F2">
        <w:trPr>
          <w:trHeight w:val="12604"/>
          <w:jc w:val="center"/>
        </w:trPr>
        <w:tc>
          <w:tcPr>
            <w:tcW w:w="1683"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4716F2" w:rsidRDefault="004716F2">
            <w:pPr>
              <w:jc w:val="center"/>
              <w:rPr>
                <w:rFonts w:ascii="宋体" w:eastAsia="宋体" w:hAnsi="宋体" w:cs="宋体"/>
                <w:color w:val="000000"/>
                <w:sz w:val="24"/>
              </w:rPr>
            </w:pPr>
          </w:p>
        </w:tc>
        <w:tc>
          <w:tcPr>
            <w:tcW w:w="7612" w:type="dxa"/>
            <w:vMerge/>
            <w:tcBorders>
              <w:top w:val="single" w:sz="4" w:space="0" w:color="000000"/>
              <w:left w:val="single" w:sz="4" w:space="0" w:color="000000"/>
              <w:bottom w:val="single" w:sz="4" w:space="0" w:color="auto"/>
              <w:right w:val="single" w:sz="4" w:space="0" w:color="000000"/>
            </w:tcBorders>
            <w:shd w:val="clear" w:color="auto" w:fill="auto"/>
            <w:noWrap/>
            <w:vAlign w:val="center"/>
          </w:tcPr>
          <w:p w:rsidR="004716F2" w:rsidRDefault="004716F2">
            <w:pPr>
              <w:jc w:val="center"/>
              <w:rPr>
                <w:rFonts w:ascii="宋体" w:eastAsia="宋体" w:hAnsi="宋体" w:cs="宋体"/>
                <w:color w:val="000000"/>
                <w:sz w:val="24"/>
              </w:rPr>
            </w:pPr>
          </w:p>
        </w:tc>
      </w:tr>
    </w:tbl>
    <w:p w:rsidR="004716F2" w:rsidRDefault="004716F2">
      <w:pPr>
        <w:pStyle w:val="1"/>
        <w:sectPr w:rsidR="004716F2">
          <w:pgSz w:w="11906" w:h="16838"/>
          <w:pgMar w:top="1417" w:right="1800" w:bottom="1440" w:left="1800" w:header="851" w:footer="992" w:gutter="0"/>
          <w:cols w:space="425"/>
          <w:docGrid w:type="lines" w:linePitch="312"/>
        </w:sectPr>
      </w:pPr>
    </w:p>
    <w:tbl>
      <w:tblPr>
        <w:tblW w:w="9295" w:type="dxa"/>
        <w:jc w:val="center"/>
        <w:tblLayout w:type="fixed"/>
        <w:tblLook w:val="04A0" w:firstRow="1" w:lastRow="0" w:firstColumn="1" w:lastColumn="0" w:noHBand="0" w:noVBand="1"/>
      </w:tblPr>
      <w:tblGrid>
        <w:gridCol w:w="1683"/>
        <w:gridCol w:w="7612"/>
      </w:tblGrid>
      <w:tr w:rsidR="004716F2">
        <w:trPr>
          <w:trHeight w:val="375"/>
          <w:jc w:val="center"/>
        </w:trPr>
        <w:tc>
          <w:tcPr>
            <w:tcW w:w="16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716F2" w:rsidRDefault="00435631">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lastRenderedPageBreak/>
              <w:t>产品安装条件</w:t>
            </w:r>
          </w:p>
          <w:p w:rsidR="004716F2" w:rsidRDefault="00435631">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（请详细介绍所提供产品安装需要的场地需求包括但不限于场地尺寸、高度、承重条件、水电条件、网络需求、与其他设备的关联等）</w:t>
            </w:r>
          </w:p>
        </w:tc>
        <w:tc>
          <w:tcPr>
            <w:tcW w:w="7612" w:type="dxa"/>
            <w:vMerge w:val="restart"/>
            <w:tcBorders>
              <w:top w:val="single" w:sz="4" w:space="0" w:color="000000"/>
              <w:left w:val="single" w:sz="4" w:space="0" w:color="000000"/>
              <w:bottom w:val="nil"/>
              <w:right w:val="single" w:sz="4" w:space="0" w:color="000000"/>
            </w:tcBorders>
            <w:shd w:val="clear" w:color="auto" w:fill="auto"/>
            <w:noWrap/>
            <w:vAlign w:val="center"/>
          </w:tcPr>
          <w:p w:rsidR="004716F2" w:rsidRDefault="004716F2">
            <w:pPr>
              <w:jc w:val="center"/>
              <w:rPr>
                <w:rFonts w:ascii="宋体" w:eastAsia="宋体" w:hAnsi="宋体" w:cs="宋体"/>
                <w:color w:val="000000"/>
                <w:sz w:val="24"/>
              </w:rPr>
            </w:pPr>
          </w:p>
        </w:tc>
      </w:tr>
      <w:tr w:rsidR="004716F2">
        <w:trPr>
          <w:trHeight w:val="375"/>
          <w:jc w:val="center"/>
        </w:trPr>
        <w:tc>
          <w:tcPr>
            <w:tcW w:w="16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716F2" w:rsidRDefault="004716F2">
            <w:pPr>
              <w:jc w:val="center"/>
              <w:rPr>
                <w:rFonts w:ascii="宋体" w:eastAsia="宋体" w:hAnsi="宋体" w:cs="宋体"/>
                <w:color w:val="000000"/>
                <w:sz w:val="24"/>
              </w:rPr>
            </w:pPr>
          </w:p>
        </w:tc>
        <w:tc>
          <w:tcPr>
            <w:tcW w:w="7612" w:type="dxa"/>
            <w:vMerge/>
            <w:tcBorders>
              <w:top w:val="single" w:sz="4" w:space="0" w:color="000000"/>
              <w:left w:val="single" w:sz="4" w:space="0" w:color="000000"/>
              <w:bottom w:val="nil"/>
              <w:right w:val="single" w:sz="4" w:space="0" w:color="000000"/>
            </w:tcBorders>
            <w:shd w:val="clear" w:color="auto" w:fill="auto"/>
            <w:noWrap/>
            <w:vAlign w:val="center"/>
          </w:tcPr>
          <w:p w:rsidR="004716F2" w:rsidRDefault="004716F2">
            <w:pPr>
              <w:jc w:val="center"/>
              <w:rPr>
                <w:rFonts w:ascii="宋体" w:eastAsia="宋体" w:hAnsi="宋体" w:cs="宋体"/>
                <w:color w:val="000000"/>
                <w:sz w:val="24"/>
              </w:rPr>
            </w:pPr>
          </w:p>
        </w:tc>
      </w:tr>
      <w:tr w:rsidR="004716F2">
        <w:trPr>
          <w:trHeight w:val="375"/>
          <w:jc w:val="center"/>
        </w:trPr>
        <w:tc>
          <w:tcPr>
            <w:tcW w:w="16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716F2" w:rsidRDefault="004716F2">
            <w:pPr>
              <w:jc w:val="center"/>
              <w:rPr>
                <w:rFonts w:ascii="宋体" w:eastAsia="宋体" w:hAnsi="宋体" w:cs="宋体"/>
                <w:color w:val="000000"/>
                <w:sz w:val="24"/>
              </w:rPr>
            </w:pPr>
          </w:p>
        </w:tc>
        <w:tc>
          <w:tcPr>
            <w:tcW w:w="7612" w:type="dxa"/>
            <w:vMerge/>
            <w:tcBorders>
              <w:top w:val="single" w:sz="4" w:space="0" w:color="000000"/>
              <w:left w:val="single" w:sz="4" w:space="0" w:color="000000"/>
              <w:bottom w:val="nil"/>
              <w:right w:val="single" w:sz="4" w:space="0" w:color="000000"/>
            </w:tcBorders>
            <w:shd w:val="clear" w:color="auto" w:fill="auto"/>
            <w:noWrap/>
            <w:vAlign w:val="center"/>
          </w:tcPr>
          <w:p w:rsidR="004716F2" w:rsidRDefault="004716F2">
            <w:pPr>
              <w:jc w:val="center"/>
              <w:rPr>
                <w:rFonts w:ascii="宋体" w:eastAsia="宋体" w:hAnsi="宋体" w:cs="宋体"/>
                <w:color w:val="000000"/>
                <w:sz w:val="24"/>
              </w:rPr>
            </w:pPr>
          </w:p>
        </w:tc>
      </w:tr>
      <w:tr w:rsidR="004716F2" w:rsidTr="00F53FDE">
        <w:trPr>
          <w:trHeight w:val="8010"/>
          <w:jc w:val="center"/>
        </w:trPr>
        <w:tc>
          <w:tcPr>
            <w:tcW w:w="1683"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4716F2" w:rsidRDefault="004716F2">
            <w:pPr>
              <w:jc w:val="center"/>
              <w:rPr>
                <w:rFonts w:ascii="宋体" w:eastAsia="宋体" w:hAnsi="宋体" w:cs="宋体"/>
                <w:color w:val="000000"/>
                <w:sz w:val="24"/>
              </w:rPr>
            </w:pPr>
          </w:p>
        </w:tc>
        <w:tc>
          <w:tcPr>
            <w:tcW w:w="7612" w:type="dxa"/>
            <w:vMerge/>
            <w:tcBorders>
              <w:top w:val="single" w:sz="4" w:space="0" w:color="000000"/>
              <w:left w:val="single" w:sz="4" w:space="0" w:color="000000"/>
              <w:bottom w:val="single" w:sz="4" w:space="0" w:color="auto"/>
              <w:right w:val="single" w:sz="4" w:space="0" w:color="000000"/>
            </w:tcBorders>
            <w:shd w:val="clear" w:color="auto" w:fill="auto"/>
            <w:noWrap/>
            <w:vAlign w:val="center"/>
          </w:tcPr>
          <w:p w:rsidR="004716F2" w:rsidRDefault="004716F2">
            <w:pPr>
              <w:jc w:val="center"/>
              <w:rPr>
                <w:rFonts w:ascii="宋体" w:eastAsia="宋体" w:hAnsi="宋体" w:cs="宋体"/>
                <w:color w:val="000000"/>
                <w:sz w:val="24"/>
              </w:rPr>
            </w:pPr>
          </w:p>
        </w:tc>
      </w:tr>
      <w:tr w:rsidR="00F53FDE" w:rsidTr="00F53FDE">
        <w:trPr>
          <w:trHeight w:val="4605"/>
          <w:jc w:val="center"/>
        </w:trPr>
        <w:tc>
          <w:tcPr>
            <w:tcW w:w="1683" w:type="dxa"/>
            <w:tcBorders>
              <w:top w:val="single" w:sz="4" w:space="0" w:color="auto"/>
              <w:left w:val="single" w:sz="4" w:space="0" w:color="000000"/>
              <w:bottom w:val="single" w:sz="4" w:space="0" w:color="auto"/>
              <w:right w:val="single" w:sz="4" w:space="0" w:color="000000"/>
            </w:tcBorders>
            <w:shd w:val="clear" w:color="auto" w:fill="auto"/>
            <w:vAlign w:val="center"/>
          </w:tcPr>
          <w:p w:rsidR="00F53FDE" w:rsidRDefault="001A7948" w:rsidP="00F53FDE">
            <w:pPr>
              <w:jc w:val="center"/>
              <w:rPr>
                <w:rFonts w:ascii="宋体" w:eastAsia="宋体" w:hAnsi="宋体" w:cs="宋体"/>
                <w:color w:val="000000"/>
                <w:sz w:val="24"/>
              </w:rPr>
            </w:pPr>
            <w:r>
              <w:rPr>
                <w:rFonts w:ascii="宋体" w:eastAsia="宋体" w:hAnsi="宋体" w:cs="宋体"/>
                <w:color w:val="000000"/>
                <w:sz w:val="24"/>
              </w:rPr>
              <w:t>一次报价</w:t>
            </w:r>
          </w:p>
          <w:p w:rsidR="001A7948" w:rsidRPr="001A7948" w:rsidRDefault="001A7948" w:rsidP="001A7948">
            <w:pPr>
              <w:pStyle w:val="1"/>
              <w:rPr>
                <w:b w:val="0"/>
              </w:rPr>
            </w:pPr>
            <w:r w:rsidRPr="001A7948">
              <w:rPr>
                <w:rFonts w:eastAsia="宋体" w:hint="eastAsia"/>
                <w:b w:val="0"/>
                <w:color w:val="000000"/>
                <w:kern w:val="0"/>
                <w:sz w:val="24"/>
                <w:lang w:bidi="ar"/>
              </w:rPr>
              <w:t>（报价方案，包括但不限于5年承诺设备维保服务费用，产品配置清单，为医院提供备品备件、耗材等）</w:t>
            </w:r>
          </w:p>
        </w:tc>
        <w:tc>
          <w:tcPr>
            <w:tcW w:w="7612" w:type="dxa"/>
            <w:tcBorders>
              <w:top w:val="single" w:sz="4" w:space="0" w:color="auto"/>
              <w:left w:val="single" w:sz="4" w:space="0" w:color="000000"/>
              <w:bottom w:val="single" w:sz="4" w:space="0" w:color="auto"/>
              <w:right w:val="single" w:sz="4" w:space="0" w:color="000000"/>
            </w:tcBorders>
            <w:shd w:val="clear" w:color="auto" w:fill="auto"/>
            <w:noWrap/>
            <w:vAlign w:val="center"/>
          </w:tcPr>
          <w:p w:rsidR="00F53FDE" w:rsidRDefault="00F53FDE">
            <w:pPr>
              <w:jc w:val="center"/>
              <w:rPr>
                <w:rFonts w:ascii="宋体" w:eastAsia="宋体" w:hAnsi="宋体" w:cs="宋体"/>
                <w:color w:val="000000"/>
                <w:sz w:val="24"/>
              </w:rPr>
            </w:pPr>
          </w:p>
        </w:tc>
      </w:tr>
    </w:tbl>
    <w:p w:rsidR="004716F2" w:rsidRDefault="004716F2">
      <w:pPr>
        <w:widowControl/>
        <w:jc w:val="center"/>
        <w:textAlignment w:val="center"/>
        <w:rPr>
          <w:rFonts w:ascii="宋体" w:eastAsia="宋体" w:hAnsi="宋体" w:cs="宋体"/>
          <w:color w:val="000000"/>
          <w:kern w:val="0"/>
          <w:sz w:val="24"/>
          <w:lang w:bidi="ar"/>
        </w:rPr>
        <w:sectPr w:rsidR="004716F2">
          <w:pgSz w:w="11906" w:h="16838"/>
          <w:pgMar w:top="1417" w:right="1800" w:bottom="1440" w:left="1800" w:header="851" w:footer="992" w:gutter="0"/>
          <w:cols w:space="425"/>
          <w:docGrid w:type="lines" w:linePitch="312"/>
        </w:sectPr>
      </w:pPr>
    </w:p>
    <w:tbl>
      <w:tblPr>
        <w:tblW w:w="9295" w:type="dxa"/>
        <w:jc w:val="center"/>
        <w:tblLayout w:type="fixed"/>
        <w:tblLook w:val="04A0" w:firstRow="1" w:lastRow="0" w:firstColumn="1" w:lastColumn="0" w:noHBand="0" w:noVBand="1"/>
      </w:tblPr>
      <w:tblGrid>
        <w:gridCol w:w="1683"/>
        <w:gridCol w:w="7612"/>
      </w:tblGrid>
      <w:tr w:rsidR="004716F2">
        <w:trPr>
          <w:trHeight w:val="375"/>
          <w:jc w:val="center"/>
        </w:trPr>
        <w:tc>
          <w:tcPr>
            <w:tcW w:w="16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716F2" w:rsidRDefault="001A7948">
            <w:pPr>
              <w:widowControl/>
              <w:jc w:val="center"/>
              <w:textAlignment w:val="center"/>
              <w:rPr>
                <w:rFonts w:ascii="宋体" w:eastAsia="宋体" w:hAnsi="宋体" w:cs="宋体"/>
                <w:color w:val="000000"/>
                <w:kern w:val="0"/>
                <w:sz w:val="24"/>
                <w:lang w:bidi="ar"/>
              </w:rPr>
            </w:pPr>
            <w:r>
              <w:rPr>
                <w:rFonts w:ascii="宋体" w:eastAsia="宋体" w:hAnsi="宋体" w:cs="宋体" w:hint="eastAsia"/>
                <w:color w:val="000000"/>
                <w:kern w:val="0"/>
                <w:sz w:val="24"/>
                <w:lang w:bidi="ar"/>
              </w:rPr>
              <w:lastRenderedPageBreak/>
              <w:t>二</w:t>
            </w:r>
            <w:r w:rsidR="009E62E5">
              <w:rPr>
                <w:rFonts w:ascii="宋体" w:eastAsia="宋体" w:hAnsi="宋体" w:cs="宋体" w:hint="eastAsia"/>
                <w:color w:val="000000"/>
                <w:kern w:val="0"/>
                <w:sz w:val="24"/>
                <w:lang w:bidi="ar"/>
              </w:rPr>
              <w:t>次报价</w:t>
            </w:r>
          </w:p>
          <w:p w:rsidR="004716F2" w:rsidRDefault="00435631" w:rsidP="001A7948">
            <w:pPr>
              <w:widowControl/>
              <w:jc w:val="center"/>
              <w:textAlignment w:val="center"/>
              <w:rPr>
                <w:rFonts w:ascii="宋体" w:eastAsia="宋体" w:hAnsi="宋体" w:cs="宋体"/>
                <w:color w:val="000000"/>
                <w:sz w:val="24"/>
              </w:rPr>
            </w:pPr>
            <w:r>
              <w:rPr>
                <w:rFonts w:ascii="宋体" w:eastAsia="宋体" w:hAnsi="宋体" w:cs="宋体" w:hint="eastAsia"/>
                <w:color w:val="000000"/>
                <w:kern w:val="0"/>
                <w:sz w:val="24"/>
                <w:lang w:bidi="ar"/>
              </w:rPr>
              <w:t>（请慎重填报）</w:t>
            </w:r>
          </w:p>
        </w:tc>
        <w:tc>
          <w:tcPr>
            <w:tcW w:w="7612" w:type="dxa"/>
            <w:vMerge w:val="restart"/>
            <w:tcBorders>
              <w:top w:val="single" w:sz="4" w:space="0" w:color="000000"/>
              <w:left w:val="single" w:sz="4" w:space="0" w:color="000000"/>
              <w:bottom w:val="nil"/>
              <w:right w:val="single" w:sz="4" w:space="0" w:color="000000"/>
            </w:tcBorders>
            <w:shd w:val="clear" w:color="auto" w:fill="auto"/>
            <w:noWrap/>
            <w:vAlign w:val="center"/>
          </w:tcPr>
          <w:p w:rsidR="004716F2" w:rsidRDefault="003F23F4">
            <w:pPr>
              <w:jc w:val="center"/>
              <w:rPr>
                <w:rFonts w:ascii="宋体" w:eastAsia="宋体" w:hAnsi="宋体" w:cs="宋体"/>
                <w:color w:val="000000"/>
                <w:sz w:val="24"/>
              </w:rPr>
            </w:pPr>
            <w:r>
              <w:rPr>
                <w:rFonts w:ascii="宋体" w:eastAsia="宋体" w:hAnsi="宋体" w:cs="宋体"/>
                <w:color w:val="FF0000"/>
                <w:sz w:val="24"/>
                <w:highlight w:val="yellow"/>
              </w:rPr>
              <w:t>（</w:t>
            </w:r>
            <w:r w:rsidRPr="003F23F4">
              <w:rPr>
                <w:rFonts w:ascii="宋体" w:eastAsia="宋体" w:hAnsi="宋体" w:cs="宋体"/>
                <w:color w:val="FF0000"/>
                <w:sz w:val="24"/>
                <w:highlight w:val="yellow"/>
              </w:rPr>
              <w:t>调研后进行二次报价填写</w:t>
            </w:r>
            <w:r>
              <w:rPr>
                <w:rFonts w:ascii="宋体" w:eastAsia="宋体" w:hAnsi="宋体" w:cs="宋体"/>
                <w:color w:val="FF0000"/>
                <w:sz w:val="24"/>
                <w:highlight w:val="yellow"/>
              </w:rPr>
              <w:t>）</w:t>
            </w:r>
          </w:p>
        </w:tc>
      </w:tr>
      <w:tr w:rsidR="004716F2">
        <w:trPr>
          <w:trHeight w:val="375"/>
          <w:jc w:val="center"/>
        </w:trPr>
        <w:tc>
          <w:tcPr>
            <w:tcW w:w="16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716F2" w:rsidRDefault="004716F2">
            <w:pPr>
              <w:jc w:val="center"/>
              <w:rPr>
                <w:rFonts w:ascii="宋体" w:eastAsia="宋体" w:hAnsi="宋体" w:cs="宋体"/>
                <w:color w:val="000000"/>
                <w:sz w:val="24"/>
              </w:rPr>
            </w:pPr>
          </w:p>
        </w:tc>
        <w:tc>
          <w:tcPr>
            <w:tcW w:w="7612" w:type="dxa"/>
            <w:vMerge/>
            <w:tcBorders>
              <w:top w:val="single" w:sz="4" w:space="0" w:color="000000"/>
              <w:left w:val="single" w:sz="4" w:space="0" w:color="000000"/>
              <w:bottom w:val="nil"/>
              <w:right w:val="single" w:sz="4" w:space="0" w:color="000000"/>
            </w:tcBorders>
            <w:shd w:val="clear" w:color="auto" w:fill="auto"/>
            <w:noWrap/>
            <w:vAlign w:val="center"/>
          </w:tcPr>
          <w:p w:rsidR="004716F2" w:rsidRDefault="004716F2">
            <w:pPr>
              <w:jc w:val="center"/>
              <w:rPr>
                <w:rFonts w:ascii="宋体" w:eastAsia="宋体" w:hAnsi="宋体" w:cs="宋体"/>
                <w:color w:val="000000"/>
                <w:sz w:val="24"/>
              </w:rPr>
            </w:pPr>
          </w:p>
        </w:tc>
      </w:tr>
      <w:tr w:rsidR="004716F2">
        <w:trPr>
          <w:trHeight w:val="375"/>
          <w:jc w:val="center"/>
        </w:trPr>
        <w:tc>
          <w:tcPr>
            <w:tcW w:w="16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716F2" w:rsidRDefault="004716F2">
            <w:pPr>
              <w:jc w:val="center"/>
              <w:rPr>
                <w:rFonts w:ascii="宋体" w:eastAsia="宋体" w:hAnsi="宋体" w:cs="宋体"/>
                <w:color w:val="000000"/>
                <w:sz w:val="24"/>
              </w:rPr>
            </w:pPr>
          </w:p>
        </w:tc>
        <w:tc>
          <w:tcPr>
            <w:tcW w:w="7612" w:type="dxa"/>
            <w:vMerge/>
            <w:tcBorders>
              <w:top w:val="single" w:sz="4" w:space="0" w:color="000000"/>
              <w:left w:val="single" w:sz="4" w:space="0" w:color="000000"/>
              <w:bottom w:val="nil"/>
              <w:right w:val="single" w:sz="4" w:space="0" w:color="000000"/>
            </w:tcBorders>
            <w:shd w:val="clear" w:color="auto" w:fill="auto"/>
            <w:noWrap/>
            <w:vAlign w:val="center"/>
          </w:tcPr>
          <w:p w:rsidR="004716F2" w:rsidRDefault="004716F2">
            <w:pPr>
              <w:jc w:val="center"/>
              <w:rPr>
                <w:rFonts w:ascii="宋体" w:eastAsia="宋体" w:hAnsi="宋体" w:cs="宋体"/>
                <w:color w:val="000000"/>
                <w:sz w:val="24"/>
              </w:rPr>
            </w:pPr>
          </w:p>
        </w:tc>
      </w:tr>
      <w:tr w:rsidR="004716F2" w:rsidRPr="009E62E5">
        <w:trPr>
          <w:trHeight w:val="12604"/>
          <w:jc w:val="center"/>
        </w:trPr>
        <w:tc>
          <w:tcPr>
            <w:tcW w:w="1683"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4716F2" w:rsidRDefault="004716F2">
            <w:pPr>
              <w:jc w:val="center"/>
              <w:rPr>
                <w:rFonts w:ascii="宋体" w:eastAsia="宋体" w:hAnsi="宋体" w:cs="宋体"/>
                <w:color w:val="000000"/>
                <w:sz w:val="24"/>
              </w:rPr>
            </w:pPr>
          </w:p>
        </w:tc>
        <w:tc>
          <w:tcPr>
            <w:tcW w:w="7612" w:type="dxa"/>
            <w:vMerge/>
            <w:tcBorders>
              <w:top w:val="single" w:sz="4" w:space="0" w:color="000000"/>
              <w:left w:val="single" w:sz="4" w:space="0" w:color="000000"/>
              <w:bottom w:val="single" w:sz="4" w:space="0" w:color="auto"/>
              <w:right w:val="single" w:sz="4" w:space="0" w:color="000000"/>
            </w:tcBorders>
            <w:shd w:val="clear" w:color="auto" w:fill="auto"/>
            <w:noWrap/>
            <w:vAlign w:val="center"/>
          </w:tcPr>
          <w:p w:rsidR="004716F2" w:rsidRDefault="004716F2">
            <w:pPr>
              <w:jc w:val="center"/>
              <w:rPr>
                <w:rFonts w:ascii="宋体" w:eastAsia="宋体" w:hAnsi="宋体" w:cs="宋体"/>
                <w:color w:val="000000"/>
                <w:sz w:val="24"/>
              </w:rPr>
            </w:pPr>
          </w:p>
        </w:tc>
      </w:tr>
    </w:tbl>
    <w:p w:rsidR="004716F2" w:rsidRPr="00F53FDE" w:rsidRDefault="004716F2">
      <w:pPr>
        <w:sectPr w:rsidR="004716F2" w:rsidRPr="00F53FDE">
          <w:pgSz w:w="11906" w:h="16838"/>
          <w:pgMar w:top="1417" w:right="1800" w:bottom="1440" w:left="1800" w:header="851" w:footer="992" w:gutter="0"/>
          <w:cols w:space="425"/>
          <w:docGrid w:type="lines" w:linePitch="312"/>
        </w:sectPr>
      </w:pPr>
    </w:p>
    <w:p w:rsidR="004716F2" w:rsidRDefault="00435631">
      <w:pPr>
        <w:jc w:val="center"/>
        <w:rPr>
          <w:rFonts w:ascii="宋体" w:hAnsi="宋体" w:cs="宋体"/>
          <w:b/>
          <w:color w:val="000000"/>
          <w:kern w:val="0"/>
          <w:sz w:val="28"/>
          <w:szCs w:val="28"/>
        </w:rPr>
      </w:pPr>
      <w:r>
        <w:rPr>
          <w:rFonts w:ascii="宋体" w:hAnsi="宋体" w:cs="宋体" w:hint="eastAsia"/>
          <w:b/>
          <w:bCs/>
          <w:color w:val="000000"/>
          <w:kern w:val="0"/>
          <w:sz w:val="28"/>
          <w:szCs w:val="28"/>
        </w:rPr>
        <w:lastRenderedPageBreak/>
        <w:t>XX</w:t>
      </w:r>
      <w:r>
        <w:rPr>
          <w:rFonts w:ascii="宋体" w:hAnsi="宋体" w:cs="宋体" w:hint="eastAsia"/>
          <w:b/>
          <w:color w:val="000000"/>
          <w:kern w:val="0"/>
          <w:sz w:val="28"/>
          <w:szCs w:val="28"/>
        </w:rPr>
        <w:t>产品用户名单</w:t>
      </w:r>
    </w:p>
    <w:tbl>
      <w:tblPr>
        <w:tblStyle w:val="a5"/>
        <w:tblW w:w="13204" w:type="dxa"/>
        <w:jc w:val="center"/>
        <w:tblLook w:val="04A0" w:firstRow="1" w:lastRow="0" w:firstColumn="1" w:lastColumn="0" w:noHBand="0" w:noVBand="1"/>
      </w:tblPr>
      <w:tblGrid>
        <w:gridCol w:w="1347"/>
        <w:gridCol w:w="1753"/>
        <w:gridCol w:w="1753"/>
        <w:gridCol w:w="1188"/>
        <w:gridCol w:w="1791"/>
        <w:gridCol w:w="1772"/>
        <w:gridCol w:w="1772"/>
        <w:gridCol w:w="1828"/>
      </w:tblGrid>
      <w:tr w:rsidR="004716F2">
        <w:trPr>
          <w:trHeight w:val="681"/>
          <w:jc w:val="center"/>
        </w:trPr>
        <w:tc>
          <w:tcPr>
            <w:tcW w:w="1347" w:type="dxa"/>
            <w:vAlign w:val="center"/>
          </w:tcPr>
          <w:p w:rsidR="004716F2" w:rsidRDefault="00435631">
            <w:pPr>
              <w:jc w:val="center"/>
              <w:rPr>
                <w:b/>
                <w:bCs/>
                <w:sz w:val="32"/>
                <w:szCs w:val="32"/>
              </w:rPr>
            </w:pPr>
            <w:r>
              <w:rPr>
                <w:rFonts w:hint="eastAsia"/>
                <w:b/>
                <w:bCs/>
                <w:sz w:val="32"/>
                <w:szCs w:val="32"/>
              </w:rPr>
              <w:t>序号</w:t>
            </w:r>
          </w:p>
        </w:tc>
        <w:tc>
          <w:tcPr>
            <w:tcW w:w="1753" w:type="dxa"/>
            <w:vAlign w:val="center"/>
          </w:tcPr>
          <w:p w:rsidR="004716F2" w:rsidRDefault="00435631">
            <w:pPr>
              <w:jc w:val="center"/>
              <w:rPr>
                <w:b/>
                <w:bCs/>
                <w:sz w:val="32"/>
                <w:szCs w:val="32"/>
              </w:rPr>
            </w:pPr>
            <w:r>
              <w:rPr>
                <w:rFonts w:hint="eastAsia"/>
                <w:b/>
                <w:bCs/>
                <w:sz w:val="32"/>
                <w:szCs w:val="32"/>
              </w:rPr>
              <w:t>产品品牌</w:t>
            </w:r>
          </w:p>
        </w:tc>
        <w:tc>
          <w:tcPr>
            <w:tcW w:w="1753" w:type="dxa"/>
            <w:vAlign w:val="center"/>
          </w:tcPr>
          <w:p w:rsidR="004716F2" w:rsidRDefault="00435631">
            <w:pPr>
              <w:jc w:val="center"/>
              <w:rPr>
                <w:b/>
                <w:bCs/>
                <w:sz w:val="32"/>
                <w:szCs w:val="32"/>
              </w:rPr>
            </w:pPr>
            <w:r>
              <w:rPr>
                <w:rFonts w:hint="eastAsia"/>
                <w:b/>
                <w:bCs/>
                <w:sz w:val="32"/>
                <w:szCs w:val="32"/>
              </w:rPr>
              <w:t>规格型号</w:t>
            </w:r>
          </w:p>
        </w:tc>
        <w:tc>
          <w:tcPr>
            <w:tcW w:w="1188" w:type="dxa"/>
            <w:vAlign w:val="center"/>
          </w:tcPr>
          <w:p w:rsidR="004716F2" w:rsidRDefault="00435631">
            <w:pPr>
              <w:jc w:val="center"/>
              <w:rPr>
                <w:b/>
                <w:bCs/>
                <w:sz w:val="32"/>
                <w:szCs w:val="32"/>
              </w:rPr>
            </w:pPr>
            <w:r>
              <w:rPr>
                <w:rFonts w:hint="eastAsia"/>
                <w:b/>
                <w:bCs/>
                <w:sz w:val="32"/>
                <w:szCs w:val="32"/>
              </w:rPr>
              <w:t>产地</w:t>
            </w:r>
          </w:p>
        </w:tc>
        <w:tc>
          <w:tcPr>
            <w:tcW w:w="1791" w:type="dxa"/>
            <w:vAlign w:val="center"/>
          </w:tcPr>
          <w:p w:rsidR="004716F2" w:rsidRDefault="00435631">
            <w:pPr>
              <w:jc w:val="center"/>
              <w:rPr>
                <w:b/>
                <w:bCs/>
                <w:sz w:val="32"/>
                <w:szCs w:val="32"/>
              </w:rPr>
            </w:pPr>
            <w:r>
              <w:rPr>
                <w:rFonts w:hint="eastAsia"/>
                <w:b/>
                <w:bCs/>
                <w:sz w:val="32"/>
                <w:szCs w:val="32"/>
              </w:rPr>
              <w:t>用户名称</w:t>
            </w:r>
          </w:p>
        </w:tc>
        <w:tc>
          <w:tcPr>
            <w:tcW w:w="1772" w:type="dxa"/>
            <w:vAlign w:val="center"/>
          </w:tcPr>
          <w:p w:rsidR="004716F2" w:rsidRDefault="00435631">
            <w:pPr>
              <w:jc w:val="center"/>
              <w:rPr>
                <w:b/>
                <w:bCs/>
                <w:sz w:val="32"/>
                <w:szCs w:val="32"/>
              </w:rPr>
            </w:pPr>
            <w:r>
              <w:rPr>
                <w:rFonts w:hint="eastAsia"/>
                <w:b/>
                <w:bCs/>
                <w:sz w:val="32"/>
                <w:szCs w:val="32"/>
              </w:rPr>
              <w:t>成交金额</w:t>
            </w:r>
          </w:p>
        </w:tc>
        <w:tc>
          <w:tcPr>
            <w:tcW w:w="1772" w:type="dxa"/>
            <w:vAlign w:val="center"/>
          </w:tcPr>
          <w:p w:rsidR="004716F2" w:rsidRDefault="00435631">
            <w:pPr>
              <w:jc w:val="center"/>
              <w:rPr>
                <w:b/>
                <w:bCs/>
                <w:sz w:val="32"/>
                <w:szCs w:val="32"/>
              </w:rPr>
            </w:pPr>
            <w:r>
              <w:rPr>
                <w:rFonts w:hint="eastAsia"/>
                <w:b/>
                <w:bCs/>
                <w:sz w:val="32"/>
                <w:szCs w:val="32"/>
              </w:rPr>
              <w:t>采购时间</w:t>
            </w:r>
          </w:p>
        </w:tc>
        <w:tc>
          <w:tcPr>
            <w:tcW w:w="1828" w:type="dxa"/>
            <w:vAlign w:val="center"/>
          </w:tcPr>
          <w:p w:rsidR="004716F2" w:rsidRDefault="00435631">
            <w:pPr>
              <w:jc w:val="center"/>
              <w:rPr>
                <w:b/>
                <w:bCs/>
                <w:sz w:val="24"/>
              </w:rPr>
            </w:pPr>
            <w:r>
              <w:rPr>
                <w:rFonts w:hint="eastAsia"/>
                <w:b/>
                <w:bCs/>
                <w:sz w:val="32"/>
                <w:szCs w:val="32"/>
              </w:rPr>
              <w:t>备注</w:t>
            </w:r>
          </w:p>
        </w:tc>
      </w:tr>
      <w:tr w:rsidR="004716F2">
        <w:trPr>
          <w:trHeight w:val="995"/>
          <w:jc w:val="center"/>
        </w:trPr>
        <w:tc>
          <w:tcPr>
            <w:tcW w:w="1347" w:type="dxa"/>
          </w:tcPr>
          <w:p w:rsidR="004716F2" w:rsidRDefault="004716F2">
            <w:pPr>
              <w:rPr>
                <w:szCs w:val="21"/>
              </w:rPr>
            </w:pPr>
          </w:p>
        </w:tc>
        <w:tc>
          <w:tcPr>
            <w:tcW w:w="1753" w:type="dxa"/>
          </w:tcPr>
          <w:p w:rsidR="004716F2" w:rsidRDefault="004716F2">
            <w:pPr>
              <w:rPr>
                <w:szCs w:val="21"/>
              </w:rPr>
            </w:pPr>
          </w:p>
        </w:tc>
        <w:tc>
          <w:tcPr>
            <w:tcW w:w="1753" w:type="dxa"/>
          </w:tcPr>
          <w:p w:rsidR="004716F2" w:rsidRDefault="004716F2">
            <w:pPr>
              <w:rPr>
                <w:szCs w:val="21"/>
              </w:rPr>
            </w:pPr>
          </w:p>
        </w:tc>
        <w:tc>
          <w:tcPr>
            <w:tcW w:w="1188" w:type="dxa"/>
          </w:tcPr>
          <w:p w:rsidR="004716F2" w:rsidRDefault="004716F2">
            <w:pPr>
              <w:rPr>
                <w:szCs w:val="21"/>
              </w:rPr>
            </w:pPr>
          </w:p>
        </w:tc>
        <w:tc>
          <w:tcPr>
            <w:tcW w:w="1791" w:type="dxa"/>
          </w:tcPr>
          <w:p w:rsidR="004716F2" w:rsidRDefault="004716F2">
            <w:pPr>
              <w:rPr>
                <w:szCs w:val="21"/>
              </w:rPr>
            </w:pPr>
          </w:p>
        </w:tc>
        <w:tc>
          <w:tcPr>
            <w:tcW w:w="1772" w:type="dxa"/>
          </w:tcPr>
          <w:p w:rsidR="004716F2" w:rsidRDefault="004716F2">
            <w:pPr>
              <w:rPr>
                <w:szCs w:val="21"/>
              </w:rPr>
            </w:pPr>
          </w:p>
        </w:tc>
        <w:tc>
          <w:tcPr>
            <w:tcW w:w="1772" w:type="dxa"/>
          </w:tcPr>
          <w:p w:rsidR="004716F2" w:rsidRDefault="004716F2">
            <w:pPr>
              <w:rPr>
                <w:szCs w:val="21"/>
              </w:rPr>
            </w:pPr>
          </w:p>
        </w:tc>
        <w:tc>
          <w:tcPr>
            <w:tcW w:w="1828" w:type="dxa"/>
          </w:tcPr>
          <w:p w:rsidR="004716F2" w:rsidRDefault="004716F2">
            <w:pPr>
              <w:rPr>
                <w:szCs w:val="21"/>
              </w:rPr>
            </w:pPr>
          </w:p>
        </w:tc>
      </w:tr>
      <w:tr w:rsidR="004716F2">
        <w:trPr>
          <w:trHeight w:val="995"/>
          <w:jc w:val="center"/>
        </w:trPr>
        <w:tc>
          <w:tcPr>
            <w:tcW w:w="1347" w:type="dxa"/>
          </w:tcPr>
          <w:p w:rsidR="004716F2" w:rsidRDefault="004716F2">
            <w:pPr>
              <w:rPr>
                <w:szCs w:val="21"/>
              </w:rPr>
            </w:pPr>
          </w:p>
        </w:tc>
        <w:tc>
          <w:tcPr>
            <w:tcW w:w="1753" w:type="dxa"/>
          </w:tcPr>
          <w:p w:rsidR="004716F2" w:rsidRDefault="004716F2">
            <w:pPr>
              <w:rPr>
                <w:szCs w:val="21"/>
              </w:rPr>
            </w:pPr>
          </w:p>
        </w:tc>
        <w:tc>
          <w:tcPr>
            <w:tcW w:w="1753" w:type="dxa"/>
          </w:tcPr>
          <w:p w:rsidR="004716F2" w:rsidRDefault="004716F2">
            <w:pPr>
              <w:rPr>
                <w:szCs w:val="21"/>
              </w:rPr>
            </w:pPr>
          </w:p>
        </w:tc>
        <w:tc>
          <w:tcPr>
            <w:tcW w:w="1188" w:type="dxa"/>
          </w:tcPr>
          <w:p w:rsidR="004716F2" w:rsidRDefault="004716F2">
            <w:pPr>
              <w:rPr>
                <w:szCs w:val="21"/>
              </w:rPr>
            </w:pPr>
          </w:p>
        </w:tc>
        <w:tc>
          <w:tcPr>
            <w:tcW w:w="1791" w:type="dxa"/>
          </w:tcPr>
          <w:p w:rsidR="004716F2" w:rsidRDefault="004716F2">
            <w:pPr>
              <w:rPr>
                <w:szCs w:val="21"/>
              </w:rPr>
            </w:pPr>
          </w:p>
        </w:tc>
        <w:tc>
          <w:tcPr>
            <w:tcW w:w="1772" w:type="dxa"/>
          </w:tcPr>
          <w:p w:rsidR="004716F2" w:rsidRDefault="004716F2">
            <w:pPr>
              <w:rPr>
                <w:szCs w:val="21"/>
              </w:rPr>
            </w:pPr>
          </w:p>
        </w:tc>
        <w:tc>
          <w:tcPr>
            <w:tcW w:w="1772" w:type="dxa"/>
          </w:tcPr>
          <w:p w:rsidR="004716F2" w:rsidRDefault="004716F2">
            <w:pPr>
              <w:rPr>
                <w:szCs w:val="21"/>
              </w:rPr>
            </w:pPr>
          </w:p>
        </w:tc>
        <w:tc>
          <w:tcPr>
            <w:tcW w:w="1828" w:type="dxa"/>
          </w:tcPr>
          <w:p w:rsidR="004716F2" w:rsidRDefault="004716F2">
            <w:pPr>
              <w:rPr>
                <w:szCs w:val="21"/>
              </w:rPr>
            </w:pPr>
          </w:p>
        </w:tc>
      </w:tr>
      <w:tr w:rsidR="004716F2">
        <w:trPr>
          <w:trHeight w:val="995"/>
          <w:jc w:val="center"/>
        </w:trPr>
        <w:tc>
          <w:tcPr>
            <w:tcW w:w="1347" w:type="dxa"/>
          </w:tcPr>
          <w:p w:rsidR="004716F2" w:rsidRDefault="004716F2">
            <w:pPr>
              <w:rPr>
                <w:szCs w:val="21"/>
              </w:rPr>
            </w:pPr>
          </w:p>
        </w:tc>
        <w:tc>
          <w:tcPr>
            <w:tcW w:w="1753" w:type="dxa"/>
          </w:tcPr>
          <w:p w:rsidR="004716F2" w:rsidRDefault="004716F2">
            <w:pPr>
              <w:rPr>
                <w:szCs w:val="21"/>
              </w:rPr>
            </w:pPr>
          </w:p>
        </w:tc>
        <w:tc>
          <w:tcPr>
            <w:tcW w:w="1753" w:type="dxa"/>
          </w:tcPr>
          <w:p w:rsidR="004716F2" w:rsidRDefault="004716F2">
            <w:pPr>
              <w:rPr>
                <w:szCs w:val="21"/>
              </w:rPr>
            </w:pPr>
          </w:p>
        </w:tc>
        <w:tc>
          <w:tcPr>
            <w:tcW w:w="1188" w:type="dxa"/>
          </w:tcPr>
          <w:p w:rsidR="004716F2" w:rsidRDefault="004716F2">
            <w:pPr>
              <w:rPr>
                <w:szCs w:val="21"/>
              </w:rPr>
            </w:pPr>
          </w:p>
        </w:tc>
        <w:tc>
          <w:tcPr>
            <w:tcW w:w="1791" w:type="dxa"/>
          </w:tcPr>
          <w:p w:rsidR="004716F2" w:rsidRDefault="004716F2">
            <w:pPr>
              <w:rPr>
                <w:szCs w:val="21"/>
              </w:rPr>
            </w:pPr>
          </w:p>
        </w:tc>
        <w:tc>
          <w:tcPr>
            <w:tcW w:w="1772" w:type="dxa"/>
          </w:tcPr>
          <w:p w:rsidR="004716F2" w:rsidRDefault="004716F2">
            <w:pPr>
              <w:rPr>
                <w:szCs w:val="21"/>
              </w:rPr>
            </w:pPr>
          </w:p>
        </w:tc>
        <w:tc>
          <w:tcPr>
            <w:tcW w:w="1772" w:type="dxa"/>
          </w:tcPr>
          <w:p w:rsidR="004716F2" w:rsidRDefault="004716F2">
            <w:pPr>
              <w:rPr>
                <w:szCs w:val="21"/>
              </w:rPr>
            </w:pPr>
          </w:p>
        </w:tc>
        <w:tc>
          <w:tcPr>
            <w:tcW w:w="1828" w:type="dxa"/>
          </w:tcPr>
          <w:p w:rsidR="004716F2" w:rsidRDefault="004716F2">
            <w:pPr>
              <w:rPr>
                <w:szCs w:val="21"/>
              </w:rPr>
            </w:pPr>
          </w:p>
        </w:tc>
      </w:tr>
      <w:tr w:rsidR="004716F2">
        <w:trPr>
          <w:trHeight w:val="1012"/>
          <w:jc w:val="center"/>
        </w:trPr>
        <w:tc>
          <w:tcPr>
            <w:tcW w:w="1347" w:type="dxa"/>
          </w:tcPr>
          <w:p w:rsidR="004716F2" w:rsidRDefault="004716F2">
            <w:pPr>
              <w:rPr>
                <w:szCs w:val="21"/>
              </w:rPr>
            </w:pPr>
          </w:p>
        </w:tc>
        <w:tc>
          <w:tcPr>
            <w:tcW w:w="1753" w:type="dxa"/>
          </w:tcPr>
          <w:p w:rsidR="004716F2" w:rsidRDefault="004716F2">
            <w:pPr>
              <w:rPr>
                <w:szCs w:val="21"/>
              </w:rPr>
            </w:pPr>
          </w:p>
        </w:tc>
        <w:tc>
          <w:tcPr>
            <w:tcW w:w="1753" w:type="dxa"/>
          </w:tcPr>
          <w:p w:rsidR="004716F2" w:rsidRDefault="004716F2">
            <w:pPr>
              <w:rPr>
                <w:szCs w:val="21"/>
              </w:rPr>
            </w:pPr>
          </w:p>
        </w:tc>
        <w:tc>
          <w:tcPr>
            <w:tcW w:w="1188" w:type="dxa"/>
          </w:tcPr>
          <w:p w:rsidR="004716F2" w:rsidRDefault="004716F2">
            <w:pPr>
              <w:rPr>
                <w:szCs w:val="21"/>
              </w:rPr>
            </w:pPr>
          </w:p>
        </w:tc>
        <w:tc>
          <w:tcPr>
            <w:tcW w:w="1791" w:type="dxa"/>
          </w:tcPr>
          <w:p w:rsidR="004716F2" w:rsidRDefault="004716F2">
            <w:pPr>
              <w:rPr>
                <w:szCs w:val="21"/>
              </w:rPr>
            </w:pPr>
          </w:p>
        </w:tc>
        <w:tc>
          <w:tcPr>
            <w:tcW w:w="1772" w:type="dxa"/>
          </w:tcPr>
          <w:p w:rsidR="004716F2" w:rsidRDefault="004716F2">
            <w:pPr>
              <w:rPr>
                <w:szCs w:val="21"/>
              </w:rPr>
            </w:pPr>
          </w:p>
        </w:tc>
        <w:tc>
          <w:tcPr>
            <w:tcW w:w="1772" w:type="dxa"/>
          </w:tcPr>
          <w:p w:rsidR="004716F2" w:rsidRDefault="004716F2">
            <w:pPr>
              <w:rPr>
                <w:szCs w:val="21"/>
              </w:rPr>
            </w:pPr>
          </w:p>
        </w:tc>
        <w:tc>
          <w:tcPr>
            <w:tcW w:w="1828" w:type="dxa"/>
          </w:tcPr>
          <w:p w:rsidR="004716F2" w:rsidRDefault="004716F2">
            <w:pPr>
              <w:rPr>
                <w:szCs w:val="21"/>
              </w:rPr>
            </w:pPr>
          </w:p>
        </w:tc>
      </w:tr>
    </w:tbl>
    <w:p w:rsidR="004716F2" w:rsidRDefault="004716F2"/>
    <w:p w:rsidR="004716F2" w:rsidRDefault="00435631">
      <w:pPr>
        <w:pStyle w:val="1"/>
        <w:ind w:firstLineChars="116" w:firstLine="419"/>
        <w:rPr>
          <w:sz w:val="36"/>
          <w:szCs w:val="36"/>
        </w:rPr>
      </w:pPr>
      <w:r>
        <w:rPr>
          <w:rFonts w:hint="eastAsia"/>
          <w:sz w:val="36"/>
          <w:szCs w:val="36"/>
        </w:rPr>
        <w:t>表中所列</w:t>
      </w:r>
      <w:r w:rsidR="001A7948">
        <w:rPr>
          <w:rFonts w:hint="eastAsia"/>
          <w:sz w:val="36"/>
          <w:szCs w:val="36"/>
        </w:rPr>
        <w:t>业绩信息</w:t>
      </w:r>
      <w:r>
        <w:rPr>
          <w:rFonts w:hint="eastAsia"/>
          <w:sz w:val="36"/>
          <w:szCs w:val="36"/>
        </w:rPr>
        <w:t>详细</w:t>
      </w:r>
      <w:r>
        <w:rPr>
          <w:sz w:val="36"/>
          <w:szCs w:val="36"/>
        </w:rPr>
        <w:t>资料</w:t>
      </w:r>
      <w:r>
        <w:rPr>
          <w:rFonts w:hint="eastAsia"/>
          <w:sz w:val="36"/>
          <w:szCs w:val="36"/>
        </w:rPr>
        <w:t>可</w:t>
      </w:r>
      <w:r>
        <w:rPr>
          <w:sz w:val="36"/>
          <w:szCs w:val="36"/>
        </w:rPr>
        <w:t>以附件形式列在</w:t>
      </w:r>
      <w:r>
        <w:rPr>
          <w:rFonts w:hint="eastAsia"/>
          <w:sz w:val="36"/>
          <w:szCs w:val="36"/>
        </w:rPr>
        <w:t>调研表</w:t>
      </w:r>
      <w:r>
        <w:rPr>
          <w:sz w:val="36"/>
          <w:szCs w:val="36"/>
        </w:rPr>
        <w:t>后即可</w:t>
      </w:r>
      <w:r w:rsidR="001A7948">
        <w:rPr>
          <w:sz w:val="36"/>
          <w:szCs w:val="36"/>
        </w:rPr>
        <w:t>，含合同盖章页</w:t>
      </w:r>
    </w:p>
    <w:sectPr w:rsidR="004716F2">
      <w:pgSz w:w="16838" w:h="11906" w:orient="landscape"/>
      <w:pgMar w:top="1800" w:right="1417"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4C0A" w:rsidRDefault="00844C0A">
      <w:r>
        <w:separator/>
      </w:r>
    </w:p>
  </w:endnote>
  <w:endnote w:type="continuationSeparator" w:id="0">
    <w:p w:rsidR="00844C0A" w:rsidRDefault="00844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6F2" w:rsidRDefault="00435631">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4716F2" w:rsidRDefault="00435631">
                          <w:pPr>
                            <w:pStyle w:val="a3"/>
                            <w:rPr>
                              <w:sz w:val="40"/>
                              <w:szCs w:val="40"/>
                            </w:rPr>
                          </w:pPr>
                          <w:r>
                            <w:rPr>
                              <w:sz w:val="40"/>
                              <w:szCs w:val="40"/>
                            </w:rPr>
                            <w:fldChar w:fldCharType="begin"/>
                          </w:r>
                          <w:r>
                            <w:rPr>
                              <w:sz w:val="40"/>
                              <w:szCs w:val="40"/>
                            </w:rPr>
                            <w:instrText xml:space="preserve"> PAGE  \* MERGEFORMAT </w:instrText>
                          </w:r>
                          <w:r>
                            <w:rPr>
                              <w:sz w:val="40"/>
                              <w:szCs w:val="40"/>
                            </w:rPr>
                            <w:fldChar w:fldCharType="separate"/>
                          </w:r>
                          <w:r w:rsidR="0004604F">
                            <w:rPr>
                              <w:noProof/>
                              <w:sz w:val="40"/>
                              <w:szCs w:val="40"/>
                            </w:rPr>
                            <w:t>1</w:t>
                          </w:r>
                          <w:r>
                            <w:rPr>
                              <w:sz w:val="40"/>
                              <w:szCs w:val="4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rsidR="004716F2" w:rsidRDefault="00435631">
                    <w:pPr>
                      <w:pStyle w:val="a3"/>
                      <w:rPr>
                        <w:sz w:val="40"/>
                        <w:szCs w:val="40"/>
                      </w:rPr>
                    </w:pPr>
                    <w:r>
                      <w:rPr>
                        <w:sz w:val="40"/>
                        <w:szCs w:val="40"/>
                      </w:rPr>
                      <w:fldChar w:fldCharType="begin"/>
                    </w:r>
                    <w:r>
                      <w:rPr>
                        <w:sz w:val="40"/>
                        <w:szCs w:val="40"/>
                      </w:rPr>
                      <w:instrText xml:space="preserve"> PAGE  \* MERGEFORMAT </w:instrText>
                    </w:r>
                    <w:r>
                      <w:rPr>
                        <w:sz w:val="40"/>
                        <w:szCs w:val="40"/>
                      </w:rPr>
                      <w:fldChar w:fldCharType="separate"/>
                    </w:r>
                    <w:r w:rsidR="0004604F">
                      <w:rPr>
                        <w:noProof/>
                        <w:sz w:val="40"/>
                        <w:szCs w:val="40"/>
                      </w:rPr>
                      <w:t>1</w:t>
                    </w:r>
                    <w:r>
                      <w:rPr>
                        <w:sz w:val="40"/>
                        <w:szCs w:val="40"/>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4C0A" w:rsidRDefault="00844C0A">
      <w:r>
        <w:separator/>
      </w:r>
    </w:p>
  </w:footnote>
  <w:footnote w:type="continuationSeparator" w:id="0">
    <w:p w:rsidR="00844C0A" w:rsidRDefault="00844C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FkNTBmMWNiMDgxNTg5YTY1YzJkYTI2ODJmZGM4N2QifQ=="/>
  </w:docVars>
  <w:rsids>
    <w:rsidRoot w:val="694178B1"/>
    <w:rsid w:val="000278AF"/>
    <w:rsid w:val="0004604F"/>
    <w:rsid w:val="00052832"/>
    <w:rsid w:val="000B6FCE"/>
    <w:rsid w:val="000C4AAB"/>
    <w:rsid w:val="000F30E4"/>
    <w:rsid w:val="00192155"/>
    <w:rsid w:val="001A7948"/>
    <w:rsid w:val="001A7F8E"/>
    <w:rsid w:val="0026316B"/>
    <w:rsid w:val="00272DA2"/>
    <w:rsid w:val="00276BFA"/>
    <w:rsid w:val="002804A6"/>
    <w:rsid w:val="002B6AF3"/>
    <w:rsid w:val="002F2DA0"/>
    <w:rsid w:val="003112DC"/>
    <w:rsid w:val="0031449A"/>
    <w:rsid w:val="00342AEF"/>
    <w:rsid w:val="003D4D62"/>
    <w:rsid w:val="003E44CC"/>
    <w:rsid w:val="003F23F4"/>
    <w:rsid w:val="003F3607"/>
    <w:rsid w:val="00435631"/>
    <w:rsid w:val="00453C5D"/>
    <w:rsid w:val="004716F2"/>
    <w:rsid w:val="004F6705"/>
    <w:rsid w:val="00543066"/>
    <w:rsid w:val="005927D0"/>
    <w:rsid w:val="005D5E2A"/>
    <w:rsid w:val="006074E9"/>
    <w:rsid w:val="00631B06"/>
    <w:rsid w:val="006931FF"/>
    <w:rsid w:val="006A62A5"/>
    <w:rsid w:val="006E5A66"/>
    <w:rsid w:val="006F2468"/>
    <w:rsid w:val="00750B32"/>
    <w:rsid w:val="007821BB"/>
    <w:rsid w:val="007E20D1"/>
    <w:rsid w:val="00844C0A"/>
    <w:rsid w:val="008459D3"/>
    <w:rsid w:val="008C179A"/>
    <w:rsid w:val="008D51C6"/>
    <w:rsid w:val="0094050B"/>
    <w:rsid w:val="009508D6"/>
    <w:rsid w:val="00987DE8"/>
    <w:rsid w:val="009E62E5"/>
    <w:rsid w:val="00A04DA6"/>
    <w:rsid w:val="00A16EFF"/>
    <w:rsid w:val="00A415FC"/>
    <w:rsid w:val="00A54A1B"/>
    <w:rsid w:val="00A81F6D"/>
    <w:rsid w:val="00A84759"/>
    <w:rsid w:val="00A85B31"/>
    <w:rsid w:val="00A96F79"/>
    <w:rsid w:val="00AA7FDE"/>
    <w:rsid w:val="00AC5CD0"/>
    <w:rsid w:val="00B5363D"/>
    <w:rsid w:val="00BD6498"/>
    <w:rsid w:val="00C91C29"/>
    <w:rsid w:val="00CB5E2E"/>
    <w:rsid w:val="00CE6F92"/>
    <w:rsid w:val="00CF2DA7"/>
    <w:rsid w:val="00D97556"/>
    <w:rsid w:val="00E04A92"/>
    <w:rsid w:val="00E5453D"/>
    <w:rsid w:val="00EB6756"/>
    <w:rsid w:val="00F26444"/>
    <w:rsid w:val="00F53FDE"/>
    <w:rsid w:val="00FE2EFB"/>
    <w:rsid w:val="00FE42DD"/>
    <w:rsid w:val="00FF574B"/>
    <w:rsid w:val="067C1B2C"/>
    <w:rsid w:val="0CD12600"/>
    <w:rsid w:val="233F3CD7"/>
    <w:rsid w:val="69417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D155822-267C-400B-AFF8-1E5742085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table" w:styleId="a5">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41">
    <w:name w:val="font41"/>
    <w:basedOn w:val="a0"/>
    <w:rPr>
      <w:rFonts w:ascii="宋体" w:eastAsia="宋体" w:hAnsi="宋体" w:cs="宋体" w:hint="eastAsia"/>
      <w:color w:val="000000"/>
      <w:sz w:val="24"/>
      <w:szCs w:val="24"/>
      <w:u w:val="none"/>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font51">
    <w:name w:val="font51"/>
    <w:basedOn w:val="a0"/>
    <w:rPr>
      <w:rFonts w:ascii="宋体" w:eastAsia="宋体" w:hAnsi="宋体" w:cs="宋体" w:hint="eastAsia"/>
      <w:b/>
      <w:bCs/>
      <w:color w:val="000000"/>
      <w:sz w:val="20"/>
      <w:szCs w:val="20"/>
      <w:u w:val="none"/>
    </w:rPr>
  </w:style>
  <w:style w:type="character" w:customStyle="1" w:styleId="Char0">
    <w:name w:val="页眉 Char"/>
    <w:basedOn w:val="a0"/>
    <w:link w:val="a4"/>
    <w:rPr>
      <w:rFonts w:asciiTheme="minorHAnsi" w:eastAsiaTheme="minorEastAsia" w:hAnsiTheme="minorHAnsi" w:cstheme="minorBidi"/>
      <w:kern w:val="2"/>
      <w:sz w:val="18"/>
      <w:szCs w:val="18"/>
    </w:rPr>
  </w:style>
  <w:style w:type="character" w:customStyle="1" w:styleId="Char">
    <w:name w:val="页脚 Char"/>
    <w:basedOn w:val="a0"/>
    <w:link w:val="a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128</Words>
  <Characters>736</Characters>
  <Application>Microsoft Office Word</Application>
  <DocSecurity>0</DocSecurity>
  <Lines>6</Lines>
  <Paragraphs>1</Paragraphs>
  <ScaleCrop>false</ScaleCrop>
  <Company>HP Inc.</Company>
  <LinksUpToDate>false</LinksUpToDate>
  <CharactersWithSpaces>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张珊。</dc:creator>
  <cp:lastModifiedBy>Microsoft 帐户</cp:lastModifiedBy>
  <cp:revision>37</cp:revision>
  <dcterms:created xsi:type="dcterms:W3CDTF">2022-03-16T11:00:00Z</dcterms:created>
  <dcterms:modified xsi:type="dcterms:W3CDTF">2026-06-11T01:02:00Z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064C87D5BD2441C898A3ACB04D1125F9</vt:lpwstr>
  </property>
</Properties>
</file>